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CA" w:rsidRDefault="001E208A" w:rsidP="001E20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E208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 к рабочей программе по</w:t>
      </w:r>
      <w:r w:rsidR="00A77E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учебному предмету </w:t>
      </w:r>
    </w:p>
    <w:p w:rsidR="001E208A" w:rsidRPr="001E208A" w:rsidRDefault="00A77E26" w:rsidP="001E20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«Физическая культура</w:t>
      </w:r>
      <w:r w:rsidR="001E208A" w:rsidRPr="001E208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1E208A" w:rsidRPr="001E208A" w:rsidRDefault="00F97ECA" w:rsidP="001E20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10-11 классы</w:t>
      </w:r>
    </w:p>
    <w:p w:rsidR="001E208A" w:rsidRPr="001E208A" w:rsidRDefault="001E208A" w:rsidP="001E20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208A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по физической культуре разработана на основе нормативно-правовых документов:</w:t>
      </w:r>
    </w:p>
    <w:p w:rsidR="00090981" w:rsidRPr="00090981" w:rsidRDefault="00090981" w:rsidP="000909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09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 </w:t>
      </w:r>
      <w:r w:rsidRPr="00090981">
        <w:rPr>
          <w:rFonts w:ascii="Times New Roman" w:eastAsia="Calibri" w:hAnsi="Times New Roman" w:cs="Times New Roman"/>
          <w:b/>
          <w:sz w:val="24"/>
          <w:szCs w:val="24"/>
        </w:rPr>
        <w:t>Федерального закона Российской Федерации от 29 декабря 2012 N 273-ФЗ "Об образовании в Российской Федерации";</w:t>
      </w:r>
    </w:p>
    <w:p w:rsidR="00090981" w:rsidRPr="00090981" w:rsidRDefault="00090981" w:rsidP="000909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90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0909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Федеральный государственный образовательный стандарт среднего общего образования </w:t>
      </w:r>
      <w:r w:rsidRPr="0009098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(утвержден приказом Министерства образования и науки Российской Федерации </w:t>
      </w:r>
      <w:r w:rsidRPr="000909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от 17.05.2012 N 413</w:t>
      </w:r>
      <w:r w:rsidRPr="0009098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) с изменениями и дополнениями; </w:t>
      </w:r>
    </w:p>
    <w:p w:rsidR="00090981" w:rsidRPr="00090981" w:rsidRDefault="00090981" w:rsidP="000909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09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Основная образовательная программа основного общего образования МОАУ «</w:t>
      </w:r>
      <w:r w:rsidR="000A1740" w:rsidRPr="000A17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СОШ № 18</w:t>
      </w:r>
      <w:bookmarkStart w:id="0" w:name="_GoBack"/>
      <w:bookmarkEnd w:id="0"/>
      <w:r w:rsidRPr="000909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1E208A" w:rsidRPr="001E208A" w:rsidRDefault="001E208A" w:rsidP="00F97EC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2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1E208A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воспитания и развития</w:t>
      </w:r>
      <w:proofErr w:type="gramEnd"/>
      <w:r w:rsidRPr="001E2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средствами учебного предмета в соответствии с целями изучения физической культуры, которые определены стандартом. </w:t>
      </w:r>
    </w:p>
    <w:p w:rsidR="001E208A" w:rsidRDefault="001E208A" w:rsidP="00F97EC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1E208A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составлена в соответствии с основными положениями системно-</w:t>
      </w:r>
      <w:proofErr w:type="spellStart"/>
      <w:r w:rsidRPr="001E208A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1E2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подхода в обучении, конкретизирует содержание тем Стандарта и дает распределение учебных часов по разделам курса. Она ориентирована на работу по учебно-методическому комплекту Лях</w:t>
      </w:r>
      <w:r w:rsidRPr="001E208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В.И., </w:t>
      </w:r>
      <w:proofErr w:type="spellStart"/>
      <w:r w:rsidRPr="001E208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Зданивич</w:t>
      </w:r>
      <w:proofErr w:type="spellEnd"/>
      <w:r w:rsidRPr="001E208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А.А, и др.</w:t>
      </w:r>
      <w:r w:rsidRPr="001E208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3F1092" w:rsidRPr="003F1092" w:rsidRDefault="003F1092" w:rsidP="003F109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F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среднего общего образования</w:t>
      </w:r>
      <w:r w:rsidRPr="003F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3F1092" w:rsidRPr="003F1092" w:rsidRDefault="003F1092" w:rsidP="003F109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Pr="003F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</w:t>
      </w:r>
      <w:proofErr w:type="gramStart"/>
      <w:r w:rsidRPr="003F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физической культуры</w:t>
      </w:r>
      <w:proofErr w:type="gramEnd"/>
      <w:r w:rsidRPr="003F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средней школе строится так, чтобы были решены следующие </w:t>
      </w:r>
      <w:r w:rsidRPr="003F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F1092" w:rsidRPr="003F1092" w:rsidRDefault="003F1092" w:rsidP="003F10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3F1092" w:rsidRPr="003F1092" w:rsidRDefault="003F1092" w:rsidP="003F10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3F1092" w:rsidRPr="003F1092" w:rsidRDefault="003F1092" w:rsidP="003F10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3F1092" w:rsidRPr="003F1092" w:rsidRDefault="003F1092" w:rsidP="003F10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3F1092" w:rsidRPr="003F1092" w:rsidRDefault="003F1092" w:rsidP="003F10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F97ECA" w:rsidRDefault="00F97ECA" w:rsidP="000617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включает следующие разделы:</w:t>
      </w:r>
    </w:p>
    <w:p w:rsidR="00061789" w:rsidRDefault="001E208A" w:rsidP="00061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08A">
        <w:rPr>
          <w:rFonts w:ascii="Times New Roman" w:hAnsi="Times New Roman" w:cs="Times New Roman"/>
          <w:sz w:val="28"/>
          <w:szCs w:val="28"/>
        </w:rPr>
        <w:t xml:space="preserve">Физическая культура как область знаний; </w:t>
      </w:r>
    </w:p>
    <w:p w:rsidR="00061789" w:rsidRDefault="001E208A" w:rsidP="00061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08A">
        <w:rPr>
          <w:rFonts w:ascii="Times New Roman" w:hAnsi="Times New Roman" w:cs="Times New Roman"/>
          <w:sz w:val="28"/>
          <w:szCs w:val="28"/>
        </w:rPr>
        <w:t xml:space="preserve">История и современное развитие физической культуры; </w:t>
      </w:r>
    </w:p>
    <w:p w:rsidR="00061789" w:rsidRDefault="001E208A" w:rsidP="00061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08A">
        <w:rPr>
          <w:rFonts w:ascii="Times New Roman" w:hAnsi="Times New Roman" w:cs="Times New Roman"/>
          <w:sz w:val="28"/>
          <w:szCs w:val="28"/>
        </w:rPr>
        <w:t xml:space="preserve">Современное представление о физической культуре (основные понятия); Физическая культура человека; </w:t>
      </w:r>
    </w:p>
    <w:p w:rsidR="00061789" w:rsidRDefault="001E208A" w:rsidP="00061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08A">
        <w:rPr>
          <w:rFonts w:ascii="Times New Roman" w:hAnsi="Times New Roman" w:cs="Times New Roman"/>
          <w:sz w:val="28"/>
          <w:szCs w:val="28"/>
        </w:rPr>
        <w:t xml:space="preserve">Способы двигательной (физкультурной) деятельности; </w:t>
      </w:r>
    </w:p>
    <w:p w:rsidR="00061789" w:rsidRDefault="001E208A" w:rsidP="00061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08A">
        <w:rPr>
          <w:rFonts w:ascii="Times New Roman" w:hAnsi="Times New Roman" w:cs="Times New Roman"/>
          <w:sz w:val="28"/>
          <w:szCs w:val="28"/>
        </w:rPr>
        <w:t xml:space="preserve">Организация и проведение самостоятельных занятий физической культурой; Оценка эффективности занятий физической культурой; </w:t>
      </w:r>
    </w:p>
    <w:p w:rsidR="00061789" w:rsidRDefault="001E208A" w:rsidP="00061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08A">
        <w:rPr>
          <w:rFonts w:ascii="Times New Roman" w:hAnsi="Times New Roman" w:cs="Times New Roman"/>
          <w:sz w:val="28"/>
          <w:szCs w:val="28"/>
        </w:rPr>
        <w:t xml:space="preserve">Физическое совершенствование; </w:t>
      </w:r>
    </w:p>
    <w:p w:rsidR="00061789" w:rsidRDefault="001E208A" w:rsidP="000617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08A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деятельность; </w:t>
      </w:r>
    </w:p>
    <w:p w:rsidR="001E208A" w:rsidRPr="001E208A" w:rsidRDefault="001E208A" w:rsidP="000617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8A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 (гимнастика с основами акробатики, ритмическая гимнастика с элементами хореографии (девочки</w:t>
      </w:r>
      <w:proofErr w:type="gramStart"/>
      <w:r w:rsidRPr="001E208A">
        <w:rPr>
          <w:rFonts w:ascii="Times New Roman" w:hAnsi="Times New Roman" w:cs="Times New Roman"/>
          <w:sz w:val="28"/>
          <w:szCs w:val="28"/>
        </w:rPr>
        <w:t>),легкая</w:t>
      </w:r>
      <w:proofErr w:type="gramEnd"/>
      <w:r w:rsidRPr="001E208A">
        <w:rPr>
          <w:rFonts w:ascii="Times New Roman" w:hAnsi="Times New Roman" w:cs="Times New Roman"/>
          <w:sz w:val="28"/>
          <w:szCs w:val="28"/>
        </w:rPr>
        <w:t xml:space="preserve"> атлетика, спортивные игры, плавание, лыжные гонки); </w:t>
      </w:r>
      <w:proofErr w:type="spellStart"/>
      <w:r w:rsidRPr="001E208A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1E208A">
        <w:rPr>
          <w:rFonts w:ascii="Times New Roman" w:hAnsi="Times New Roman" w:cs="Times New Roman"/>
          <w:sz w:val="28"/>
          <w:szCs w:val="28"/>
        </w:rPr>
        <w:t>-ориентированная физкультурная деятельность</w:t>
      </w:r>
      <w:r w:rsidRPr="001E208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E208A" w:rsidRPr="003F1092" w:rsidRDefault="00061789" w:rsidP="00F97ECA">
      <w:pPr>
        <w:jc w:val="both"/>
        <w:rPr>
          <w:rFonts w:ascii="Times New Roman" w:hAnsi="Times New Roman" w:cs="Times New Roman"/>
          <w:sz w:val="32"/>
          <w:szCs w:val="28"/>
        </w:rPr>
      </w:pPr>
      <w:r w:rsidRPr="003F1092">
        <w:rPr>
          <w:rFonts w:ascii="Times New Roman" w:eastAsia="Calibri" w:hAnsi="Times New Roman" w:cs="Times New Roman"/>
          <w:color w:val="000000"/>
          <w:sz w:val="28"/>
          <w:szCs w:val="24"/>
        </w:rPr>
        <w:t>Распределение часов по годам и неделям обучения отражено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2305"/>
        <w:gridCol w:w="2305"/>
        <w:gridCol w:w="2305"/>
      </w:tblGrid>
      <w:tr w:rsidR="001E208A" w:rsidRPr="001E208A" w:rsidTr="00580F21">
        <w:trPr>
          <w:trHeight w:val="1058"/>
        </w:trPr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8A">
              <w:rPr>
                <w:rFonts w:ascii="Times New Roman" w:hAnsi="Times New Roman" w:cs="Times New Roman"/>
                <w:sz w:val="28"/>
                <w:szCs w:val="28"/>
              </w:rPr>
              <w:t>Года обучения</w:t>
            </w:r>
          </w:p>
        </w:tc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8A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8A">
              <w:rPr>
                <w:rFonts w:ascii="Times New Roman" w:hAnsi="Times New Roman" w:cs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8A">
              <w:rPr>
                <w:rFonts w:ascii="Times New Roman" w:hAnsi="Times New Roman" w:cs="Times New Roman"/>
                <w:sz w:val="28"/>
                <w:szCs w:val="28"/>
              </w:rPr>
              <w:t>Всего часов за учебный год</w:t>
            </w:r>
          </w:p>
        </w:tc>
      </w:tr>
      <w:tr w:rsidR="001E208A" w:rsidRPr="001E208A" w:rsidTr="00580F21">
        <w:trPr>
          <w:trHeight w:val="347"/>
        </w:trPr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8A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8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8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1E208A" w:rsidRPr="001E208A" w:rsidTr="00580F21">
        <w:trPr>
          <w:trHeight w:val="347"/>
        </w:trPr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8A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8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8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1E208A" w:rsidRPr="001E208A" w:rsidTr="00580F21">
        <w:trPr>
          <w:trHeight w:val="364"/>
        </w:trPr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1E208A" w:rsidRPr="001E208A" w:rsidRDefault="001E208A" w:rsidP="00F97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8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061789" w:rsidRPr="008F5380" w:rsidRDefault="001E208A" w:rsidP="000617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208A">
        <w:rPr>
          <w:rFonts w:ascii="Times New Roman" w:hAnsi="Times New Roman" w:cs="Times New Roman"/>
          <w:sz w:val="28"/>
          <w:szCs w:val="28"/>
        </w:rPr>
        <w:t>Основными формами и видами контроля знаний, умений и навыков яв</w:t>
      </w:r>
      <w:r w:rsidR="00061789">
        <w:rPr>
          <w:rFonts w:ascii="Times New Roman" w:hAnsi="Times New Roman" w:cs="Times New Roman"/>
          <w:sz w:val="28"/>
          <w:szCs w:val="28"/>
        </w:rPr>
        <w:t>ляе</w:t>
      </w:r>
      <w:r w:rsidRPr="001E208A">
        <w:rPr>
          <w:rFonts w:ascii="Times New Roman" w:hAnsi="Times New Roman" w:cs="Times New Roman"/>
          <w:sz w:val="28"/>
          <w:szCs w:val="28"/>
        </w:rPr>
        <w:t>тся</w:t>
      </w:r>
      <w:r w:rsidR="00061789">
        <w:rPr>
          <w:rFonts w:ascii="Times New Roman" w:hAnsi="Times New Roman" w:cs="Times New Roman"/>
          <w:sz w:val="28"/>
          <w:szCs w:val="28"/>
        </w:rPr>
        <w:t xml:space="preserve"> текущий контроль в течение учебного года</w:t>
      </w:r>
      <w:r w:rsidRPr="001E208A">
        <w:rPr>
          <w:rFonts w:ascii="Times New Roman" w:hAnsi="Times New Roman" w:cs="Times New Roman"/>
          <w:sz w:val="28"/>
          <w:szCs w:val="28"/>
        </w:rPr>
        <w:t xml:space="preserve">: </w:t>
      </w:r>
      <w:r w:rsidR="00061789">
        <w:rPr>
          <w:rFonts w:ascii="Times New Roman" w:hAnsi="Times New Roman" w:cs="Times New Roman"/>
          <w:sz w:val="28"/>
          <w:szCs w:val="28"/>
        </w:rPr>
        <w:t>входная диагностика, тестирование</w:t>
      </w:r>
      <w:r w:rsidRPr="001E208A">
        <w:rPr>
          <w:rFonts w:ascii="Times New Roman" w:hAnsi="Times New Roman" w:cs="Times New Roman"/>
          <w:sz w:val="28"/>
          <w:szCs w:val="28"/>
        </w:rPr>
        <w:t>,</w:t>
      </w:r>
      <w:r w:rsidR="00061789">
        <w:rPr>
          <w:rFonts w:ascii="Times New Roman" w:hAnsi="Times New Roman" w:cs="Times New Roman"/>
          <w:sz w:val="28"/>
          <w:szCs w:val="28"/>
        </w:rPr>
        <w:t xml:space="preserve"> контроль выполнения упражнения.</w:t>
      </w:r>
      <w:r w:rsidRPr="001E208A">
        <w:rPr>
          <w:rFonts w:ascii="Times New Roman" w:hAnsi="Times New Roman" w:cs="Times New Roman"/>
          <w:sz w:val="28"/>
          <w:szCs w:val="28"/>
        </w:rPr>
        <w:t xml:space="preserve"> </w:t>
      </w:r>
      <w:r w:rsidR="00061789"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061789" w:rsidRPr="008F53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ромежуточная итоговая аттестация</w:t>
      </w:r>
      <w:r w:rsidR="00061789"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проводится в форме итоговой </w:t>
      </w:r>
      <w:r w:rsidR="000617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комплексной </w:t>
      </w:r>
      <w:r w:rsidR="00061789"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работы. </w:t>
      </w:r>
    </w:p>
    <w:p w:rsidR="00061789" w:rsidRPr="008F5380" w:rsidRDefault="00061789" w:rsidP="000617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F1A3C" w:rsidRPr="001E208A" w:rsidRDefault="004F1A3C" w:rsidP="00F97E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1A3C" w:rsidRPr="001E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22CD"/>
    <w:multiLevelType w:val="multilevel"/>
    <w:tmpl w:val="9DB2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107E2"/>
    <w:multiLevelType w:val="multilevel"/>
    <w:tmpl w:val="3192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8A"/>
    <w:rsid w:val="00061789"/>
    <w:rsid w:val="00090981"/>
    <w:rsid w:val="000A1740"/>
    <w:rsid w:val="001E208A"/>
    <w:rsid w:val="003F1092"/>
    <w:rsid w:val="00423945"/>
    <w:rsid w:val="004F1A3C"/>
    <w:rsid w:val="00754B32"/>
    <w:rsid w:val="007D19C0"/>
    <w:rsid w:val="00A77E26"/>
    <w:rsid w:val="00F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8A64A-EECE-4792-9E1F-6B3F765F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7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 Дмитрий Рафаилович</dc:creator>
  <cp:lastModifiedBy>МОАУ СОШ №18</cp:lastModifiedBy>
  <cp:revision>5</cp:revision>
  <dcterms:created xsi:type="dcterms:W3CDTF">2020-01-13T17:13:00Z</dcterms:created>
  <dcterms:modified xsi:type="dcterms:W3CDTF">2023-03-29T13:44:00Z</dcterms:modified>
</cp:coreProperties>
</file>