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5C" w:rsidRDefault="00B90B5C">
      <w:pPr>
        <w:spacing w:before="5" w:after="52"/>
        <w:ind w:left="8822"/>
        <w:rPr>
          <w:rFonts w:ascii="Arial MT" w:hAnsi="Arial MT"/>
          <w:spacing w:val="-2"/>
          <w:w w:val="105"/>
          <w:sz w:val="10"/>
        </w:rPr>
      </w:pPr>
    </w:p>
    <w:p w:rsidR="00B90B5C" w:rsidRDefault="00B90B5C">
      <w:pPr>
        <w:spacing w:before="5" w:after="52"/>
        <w:ind w:left="8822"/>
        <w:rPr>
          <w:rFonts w:ascii="Arial MT" w:hAnsi="Arial MT"/>
          <w:spacing w:val="-2"/>
          <w:w w:val="105"/>
          <w:sz w:val="1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3119"/>
        <w:gridCol w:w="3224"/>
        <w:gridCol w:w="3391"/>
      </w:tblGrid>
      <w:tr w:rsidR="00D1477B">
        <w:trPr>
          <w:trHeight w:val="273"/>
        </w:trPr>
        <w:tc>
          <w:tcPr>
            <w:tcW w:w="3119" w:type="dxa"/>
          </w:tcPr>
          <w:p w:rsidR="00D1477B" w:rsidRDefault="00D1477B" w:rsidP="00D1477B">
            <w:pPr>
              <w:pStyle w:val="TableParagraph"/>
              <w:spacing w:line="253" w:lineRule="exact"/>
              <w:ind w:left="50"/>
              <w:rPr>
                <w:spacing w:val="-2"/>
                <w:sz w:val="24"/>
              </w:rPr>
            </w:pPr>
          </w:p>
          <w:p w:rsidR="00D1477B" w:rsidRDefault="00D1477B" w:rsidP="00D1477B">
            <w:pPr>
              <w:pStyle w:val="TableParagraph"/>
              <w:spacing w:line="253" w:lineRule="exact"/>
              <w:ind w:left="50"/>
              <w:rPr>
                <w:spacing w:val="-2"/>
                <w:sz w:val="24"/>
              </w:rPr>
            </w:pPr>
          </w:p>
          <w:p w:rsidR="00D1477B" w:rsidRDefault="00D1477B" w:rsidP="00D1477B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«ПРИНЯТО»</w:t>
            </w:r>
          </w:p>
        </w:tc>
        <w:tc>
          <w:tcPr>
            <w:tcW w:w="3224" w:type="dxa"/>
          </w:tcPr>
          <w:p w:rsidR="00D1477B" w:rsidRDefault="00D1477B" w:rsidP="00D1477B">
            <w:pPr>
              <w:pStyle w:val="TableParagraph"/>
              <w:spacing w:line="251" w:lineRule="exact"/>
              <w:ind w:left="207"/>
              <w:rPr>
                <w:spacing w:val="-2"/>
                <w:sz w:val="24"/>
                <w:lang w:val="en-US"/>
              </w:rPr>
            </w:pPr>
          </w:p>
          <w:p w:rsidR="00D1477B" w:rsidRDefault="00D1477B" w:rsidP="00D1477B">
            <w:pPr>
              <w:pStyle w:val="TableParagraph"/>
              <w:spacing w:line="251" w:lineRule="exact"/>
              <w:ind w:left="207"/>
              <w:rPr>
                <w:spacing w:val="-2"/>
                <w:sz w:val="24"/>
                <w:lang w:val="en-US"/>
              </w:rPr>
            </w:pPr>
          </w:p>
          <w:p w:rsidR="00D1477B" w:rsidRDefault="00D1477B" w:rsidP="00D1477B">
            <w:pPr>
              <w:pStyle w:val="TableParagraph"/>
              <w:spacing w:line="251" w:lineRule="exact"/>
              <w:ind w:left="2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Рассмотрено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Совете</w:t>
            </w:r>
            <w:proofErr w:type="spellEnd"/>
          </w:p>
        </w:tc>
        <w:tc>
          <w:tcPr>
            <w:tcW w:w="3391" w:type="dxa"/>
          </w:tcPr>
          <w:p w:rsidR="00D1477B" w:rsidRDefault="00D1477B" w:rsidP="00D1477B">
            <w:pPr>
              <w:pStyle w:val="TableParagraph"/>
              <w:spacing w:line="253" w:lineRule="exact"/>
              <w:ind w:left="101"/>
              <w:rPr>
                <w:spacing w:val="-2"/>
                <w:sz w:val="24"/>
              </w:rPr>
            </w:pPr>
          </w:p>
          <w:p w:rsidR="00D1477B" w:rsidRDefault="00D1477B" w:rsidP="00D1477B">
            <w:pPr>
              <w:pStyle w:val="TableParagraph"/>
              <w:spacing w:line="253" w:lineRule="exact"/>
              <w:ind w:left="101"/>
              <w:rPr>
                <w:spacing w:val="-2"/>
                <w:sz w:val="24"/>
              </w:rPr>
            </w:pPr>
          </w:p>
          <w:p w:rsidR="00D1477B" w:rsidRDefault="00D1477B" w:rsidP="00D1477B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</w:t>
            </w:r>
          </w:p>
        </w:tc>
      </w:tr>
      <w:tr w:rsidR="00D1477B">
        <w:trPr>
          <w:trHeight w:val="399"/>
        </w:trPr>
        <w:tc>
          <w:tcPr>
            <w:tcW w:w="3119" w:type="dxa"/>
          </w:tcPr>
          <w:p w:rsidR="00D1477B" w:rsidRDefault="00D1477B" w:rsidP="00D1477B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3224" w:type="dxa"/>
          </w:tcPr>
          <w:p w:rsidR="00D1477B" w:rsidRDefault="00D1477B" w:rsidP="00D1477B">
            <w:pPr>
              <w:pStyle w:val="TableParagraph"/>
              <w:spacing w:line="256" w:lineRule="exact"/>
              <w:ind w:left="2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родителей</w:t>
            </w:r>
            <w:proofErr w:type="spellEnd"/>
          </w:p>
        </w:tc>
        <w:tc>
          <w:tcPr>
            <w:tcW w:w="3391" w:type="dxa"/>
          </w:tcPr>
          <w:p w:rsidR="00D1477B" w:rsidRDefault="00D1477B" w:rsidP="00D1477B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МОАУ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1</w:t>
            </w:r>
            <w:r>
              <w:rPr>
                <w:spacing w:val="-5"/>
                <w:sz w:val="24"/>
              </w:rPr>
              <w:t>8»</w:t>
            </w:r>
          </w:p>
        </w:tc>
      </w:tr>
      <w:tr w:rsidR="00D1477B">
        <w:trPr>
          <w:trHeight w:val="674"/>
        </w:trPr>
        <w:tc>
          <w:tcPr>
            <w:tcW w:w="3119" w:type="dxa"/>
          </w:tcPr>
          <w:p w:rsidR="00D1477B" w:rsidRDefault="00D1477B" w:rsidP="00D1477B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МОАУ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18»</w:t>
            </w:r>
          </w:p>
        </w:tc>
        <w:tc>
          <w:tcPr>
            <w:tcW w:w="3224" w:type="dxa"/>
          </w:tcPr>
          <w:p w:rsidR="00D1477B" w:rsidRDefault="00D1477B" w:rsidP="00D1477B">
            <w:pPr>
              <w:pStyle w:val="TableParagraph"/>
              <w:tabs>
                <w:tab w:val="left" w:pos="1222"/>
              </w:tabs>
              <w:spacing w:before="261" w:line="273" w:lineRule="exact"/>
              <w:ind w:left="207"/>
              <w:rPr>
                <w:sz w:val="24"/>
                <w:u w:val="single"/>
                <w:lang w:val="en-US"/>
              </w:rPr>
            </w:pPr>
            <w:proofErr w:type="spellStart"/>
            <w:r>
              <w:rPr>
                <w:sz w:val="24"/>
                <w:u w:val="single"/>
                <w:lang w:val="en-US"/>
              </w:rPr>
              <w:t>Протокол</w:t>
            </w:r>
            <w:proofErr w:type="spellEnd"/>
            <w:r>
              <w:rPr>
                <w:sz w:val="24"/>
                <w:u w:val="single"/>
                <w:lang w:val="en-US"/>
              </w:rPr>
              <w:t xml:space="preserve"> № 4</w:t>
            </w:r>
          </w:p>
        </w:tc>
        <w:tc>
          <w:tcPr>
            <w:tcW w:w="3391" w:type="dxa"/>
          </w:tcPr>
          <w:p w:rsidR="00D1477B" w:rsidRDefault="00D1477B" w:rsidP="00D1477B">
            <w:pPr>
              <w:pStyle w:val="TableParagraph"/>
              <w:spacing w:before="113"/>
              <w:rPr>
                <w:rFonts w:ascii="Arial MT"/>
                <w:sz w:val="24"/>
              </w:rPr>
            </w:pPr>
          </w:p>
          <w:p w:rsidR="00D1477B" w:rsidRDefault="00D1477B" w:rsidP="00D1477B">
            <w:pPr>
              <w:pStyle w:val="TableParagraph"/>
              <w:tabs>
                <w:tab w:val="left" w:pos="1356"/>
              </w:tabs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 В. Сергеева</w:t>
            </w:r>
          </w:p>
        </w:tc>
      </w:tr>
      <w:tr w:rsidR="00D1477B">
        <w:trPr>
          <w:trHeight w:val="274"/>
        </w:trPr>
        <w:tc>
          <w:tcPr>
            <w:tcW w:w="3119" w:type="dxa"/>
          </w:tcPr>
          <w:p w:rsidR="00D1477B" w:rsidRDefault="00D1477B" w:rsidP="00D1477B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26.05.2025г №12</w:t>
            </w:r>
          </w:p>
        </w:tc>
        <w:tc>
          <w:tcPr>
            <w:tcW w:w="3224" w:type="dxa"/>
          </w:tcPr>
          <w:p w:rsidR="00D1477B" w:rsidRDefault="00D1477B" w:rsidP="00D1477B">
            <w:pPr>
              <w:pStyle w:val="TableParagraph"/>
              <w:spacing w:line="253" w:lineRule="exact"/>
              <w:ind w:left="20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30.05.2025г.</w:t>
            </w:r>
          </w:p>
        </w:tc>
        <w:tc>
          <w:tcPr>
            <w:tcW w:w="3391" w:type="dxa"/>
          </w:tcPr>
          <w:p w:rsidR="00D1477B" w:rsidRDefault="00D1477B" w:rsidP="007E0440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="007E0440">
              <w:rPr>
                <w:sz w:val="24"/>
              </w:rPr>
              <w:t>от 02.06</w:t>
            </w:r>
            <w:r>
              <w:rPr>
                <w:sz w:val="24"/>
              </w:rPr>
              <w:t>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 w:rsidR="007E0440">
              <w:rPr>
                <w:spacing w:val="-5"/>
                <w:sz w:val="24"/>
              </w:rPr>
              <w:t>64</w:t>
            </w:r>
          </w:p>
        </w:tc>
      </w:tr>
    </w:tbl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ind w:left="0" w:firstLine="0"/>
        <w:jc w:val="left"/>
        <w:rPr>
          <w:rFonts w:ascii="Arial MT"/>
          <w:sz w:val="10"/>
        </w:rPr>
      </w:pPr>
    </w:p>
    <w:p w:rsidR="0049004D" w:rsidRDefault="0049004D">
      <w:pPr>
        <w:pStyle w:val="a3"/>
        <w:spacing w:before="109"/>
        <w:ind w:left="0" w:firstLine="0"/>
        <w:jc w:val="left"/>
        <w:rPr>
          <w:rFonts w:ascii="Arial MT"/>
          <w:sz w:val="10"/>
        </w:rPr>
      </w:pPr>
    </w:p>
    <w:p w:rsidR="0049004D" w:rsidRDefault="00340CF4">
      <w:pPr>
        <w:ind w:left="59" w:right="206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2"/>
          <w:sz w:val="24"/>
        </w:rPr>
        <w:t xml:space="preserve"> обучающихся</w:t>
      </w:r>
    </w:p>
    <w:p w:rsidR="0049004D" w:rsidRDefault="00340CF4">
      <w:pPr>
        <w:spacing w:before="1"/>
        <w:ind w:left="59" w:right="206"/>
        <w:jc w:val="center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МОАУ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 w:rsidR="00F3336A">
        <w:rPr>
          <w:b/>
          <w:spacing w:val="-5"/>
          <w:sz w:val="24"/>
        </w:rPr>
        <w:t>1</w:t>
      </w:r>
      <w:r>
        <w:rPr>
          <w:b/>
          <w:sz w:val="24"/>
        </w:rPr>
        <w:t>8»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организации,</w:t>
      </w:r>
    </w:p>
    <w:p w:rsidR="0049004D" w:rsidRDefault="00340CF4">
      <w:pPr>
        <w:ind w:left="58" w:right="206"/>
        <w:jc w:val="center"/>
        <w:rPr>
          <w:b/>
          <w:sz w:val="24"/>
        </w:rPr>
      </w:pPr>
      <w:r>
        <w:rPr>
          <w:b/>
          <w:sz w:val="24"/>
        </w:rPr>
        <w:t>осуществляющие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программам соответствующих уровней и направленностей</w:t>
      </w:r>
    </w:p>
    <w:p w:rsidR="0049004D" w:rsidRDefault="0049004D">
      <w:pPr>
        <w:pStyle w:val="a3"/>
        <w:ind w:left="0" w:firstLine="0"/>
        <w:jc w:val="left"/>
        <w:rPr>
          <w:b/>
        </w:rPr>
      </w:pPr>
    </w:p>
    <w:p w:rsidR="0049004D" w:rsidRDefault="00340CF4">
      <w:pPr>
        <w:spacing w:line="274" w:lineRule="exact"/>
        <w:ind w:left="4412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49004D" w:rsidRDefault="00340CF4">
      <w:pPr>
        <w:pStyle w:val="a3"/>
        <w:ind w:right="564" w:firstLine="720"/>
      </w:pPr>
      <w:r>
        <w:t>Настоящее Положение определяет порядок и основания перевода, отчисления и восстановления обучающиеся, порядок оформления возникновения, приостановления и прекращения отношений между</w:t>
      </w:r>
      <w:r>
        <w:rPr>
          <w:spacing w:val="-5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автономным учреждением</w:t>
      </w:r>
    </w:p>
    <w:p w:rsidR="0049004D" w:rsidRDefault="00340CF4">
      <w:pPr>
        <w:pStyle w:val="a3"/>
        <w:ind w:right="568" w:firstLine="0"/>
      </w:pPr>
      <w:r>
        <w:t>«Средняя общеобразовательная школа № 85» (далее - Учреждение) и обучающимися и (или) их родителями (законными представителями).</w:t>
      </w:r>
    </w:p>
    <w:p w:rsidR="0049004D" w:rsidRDefault="00340CF4">
      <w:pPr>
        <w:pStyle w:val="a3"/>
        <w:ind w:right="570" w:firstLine="720"/>
      </w:pPr>
      <w: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начального общего, основного общего образования, среднего общего образования.</w:t>
      </w:r>
    </w:p>
    <w:p w:rsidR="0049004D" w:rsidRDefault="00340CF4">
      <w:pPr>
        <w:pStyle w:val="a3"/>
        <w:ind w:right="570" w:firstLine="720"/>
      </w:pPr>
      <w:r>
        <w:t>Настоящее Положение утверждено с учетом мнения органа ученического самоуправления, мнения общешкольного родительского комитета.</w:t>
      </w:r>
    </w:p>
    <w:p w:rsidR="0049004D" w:rsidRDefault="00340CF4">
      <w:pPr>
        <w:pStyle w:val="a3"/>
        <w:ind w:right="561" w:firstLine="720"/>
      </w:pPr>
      <w:r>
        <w:t>Положение о порядке и основании перевода, отчисления и восстановления обучающихся разработано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ст.28 «Компетенция,</w:t>
      </w:r>
      <w:r>
        <w:rPr>
          <w:spacing w:val="-4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 образовательной организации», ст. 30 «Локальные нормативные акты, содержащие нормы, регулирующие образовательные отношения»,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просвещения Российской Федерации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направленности», от 17 февраля 2025 года</w:t>
      </w:r>
    </w:p>
    <w:p w:rsidR="0049004D" w:rsidRDefault="00340CF4">
      <w:pPr>
        <w:pStyle w:val="a3"/>
        <w:ind w:right="563" w:firstLine="0"/>
      </w:pPr>
      <w:r>
        <w:t>№ 108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№ 240»,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с изменениями от 4 марта 2025 года,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молодежи»,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автономного</w:t>
      </w:r>
      <w:r>
        <w:rPr>
          <w:spacing w:val="40"/>
        </w:rPr>
        <w:t xml:space="preserve"> </w:t>
      </w:r>
      <w:r>
        <w:t>учреждения</w:t>
      </w:r>
    </w:p>
    <w:p w:rsidR="0049004D" w:rsidRDefault="00340CF4">
      <w:pPr>
        <w:pStyle w:val="a3"/>
        <w:ind w:firstLine="0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3336A">
        <w:rPr>
          <w:spacing w:val="-1"/>
        </w:rPr>
        <w:t>1</w:t>
      </w:r>
      <w:r>
        <w:rPr>
          <w:spacing w:val="-5"/>
        </w:rPr>
        <w:t>8»</w:t>
      </w:r>
    </w:p>
    <w:p w:rsidR="0049004D" w:rsidRDefault="0049004D">
      <w:pPr>
        <w:pStyle w:val="a3"/>
        <w:sectPr w:rsidR="0049004D">
          <w:type w:val="continuous"/>
          <w:pgSz w:w="11940" w:h="16860"/>
          <w:pgMar w:top="100" w:right="0" w:bottom="280" w:left="708" w:header="720" w:footer="720" w:gutter="0"/>
          <w:cols w:space="720"/>
        </w:sectPr>
      </w:pPr>
    </w:p>
    <w:p w:rsidR="0049004D" w:rsidRDefault="00340CF4">
      <w:pPr>
        <w:spacing w:before="69" w:line="274" w:lineRule="exact"/>
        <w:ind w:left="3113"/>
        <w:jc w:val="both"/>
        <w:rPr>
          <w:b/>
          <w:sz w:val="24"/>
        </w:rPr>
      </w:pPr>
      <w:r>
        <w:rPr>
          <w:b/>
          <w:sz w:val="24"/>
        </w:rPr>
        <w:lastRenderedPageBreak/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1"/>
          <w:sz w:val="24"/>
        </w:rPr>
        <w:t xml:space="preserve"> </w:t>
      </w:r>
      <w:r w:rsidR="00F3336A">
        <w:rPr>
          <w:b/>
          <w:spacing w:val="-1"/>
          <w:sz w:val="24"/>
        </w:rPr>
        <w:t>об</w:t>
      </w:r>
      <w:r>
        <w:rPr>
          <w:b/>
          <w:spacing w:val="-2"/>
          <w:sz w:val="24"/>
        </w:rPr>
        <w:t>уча</w:t>
      </w:r>
      <w:r w:rsidR="00F3336A">
        <w:rPr>
          <w:b/>
          <w:spacing w:val="-2"/>
          <w:sz w:val="24"/>
        </w:rPr>
        <w:t>ю</w:t>
      </w:r>
      <w:r>
        <w:rPr>
          <w:b/>
          <w:spacing w:val="-2"/>
          <w:sz w:val="24"/>
        </w:rPr>
        <w:t>щихся</w:t>
      </w:r>
    </w:p>
    <w:p w:rsidR="0049004D" w:rsidRDefault="00340CF4">
      <w:pPr>
        <w:pStyle w:val="a4"/>
        <w:numPr>
          <w:ilvl w:val="1"/>
          <w:numId w:val="4"/>
        </w:numPr>
        <w:tabs>
          <w:tab w:val="left" w:pos="1552"/>
        </w:tabs>
        <w:spacing w:line="274" w:lineRule="exact"/>
        <w:ind w:left="1552" w:hanging="41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 w:rsidR="00F3336A">
        <w:rPr>
          <w:spacing w:val="-1"/>
          <w:sz w:val="24"/>
        </w:rPr>
        <w:t>об</w:t>
      </w:r>
      <w:r>
        <w:rPr>
          <w:sz w:val="24"/>
        </w:rPr>
        <w:t>уча</w:t>
      </w:r>
      <w:r w:rsidR="00F3336A">
        <w:rPr>
          <w:sz w:val="24"/>
        </w:rPr>
        <w:t>ю</w:t>
      </w:r>
      <w:r>
        <w:rPr>
          <w:sz w:val="24"/>
        </w:rPr>
        <w:t>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класс:</w:t>
      </w:r>
    </w:p>
    <w:p w:rsidR="0049004D" w:rsidRDefault="00F3336A">
      <w:pPr>
        <w:pStyle w:val="a3"/>
        <w:ind w:right="573"/>
      </w:pPr>
      <w:r>
        <w:t>Обу</w:t>
      </w:r>
      <w:r w:rsidR="00340CF4">
        <w:t>ча</w:t>
      </w:r>
      <w:r>
        <w:t>ю</w:t>
      </w:r>
      <w:r w:rsidR="00340CF4">
        <w:t>щиеся, освоившие в полном объеме образовательные программы, переводятся в следующий класс по решению Педагогического совета.</w:t>
      </w:r>
    </w:p>
    <w:p w:rsidR="0049004D" w:rsidRDefault="00F3336A">
      <w:pPr>
        <w:pStyle w:val="a4"/>
        <w:numPr>
          <w:ilvl w:val="2"/>
          <w:numId w:val="4"/>
        </w:numPr>
        <w:tabs>
          <w:tab w:val="left" w:pos="1768"/>
        </w:tabs>
        <w:ind w:right="567" w:firstLine="708"/>
        <w:jc w:val="both"/>
        <w:rPr>
          <w:sz w:val="24"/>
        </w:rPr>
      </w:pPr>
      <w:r>
        <w:rPr>
          <w:sz w:val="24"/>
        </w:rPr>
        <w:t>Обу</w:t>
      </w:r>
      <w:r w:rsidR="00340CF4">
        <w:rPr>
          <w:sz w:val="24"/>
        </w:rPr>
        <w:t>ча</w:t>
      </w:r>
      <w:r>
        <w:rPr>
          <w:sz w:val="24"/>
        </w:rPr>
        <w:t>ю</w:t>
      </w:r>
      <w:r w:rsidR="00340CF4">
        <w:rPr>
          <w:sz w:val="24"/>
        </w:rPr>
        <w:t>щиеся на уровнях начального общего, основного общего образования, среднего общего образования имеющие по итогам учебного года академическую задолженность по одному предмету, вправе пройти промежуточную аттестацию повторно или переводятся в следующий класс условно. Учащиеся обязаны ликвидировать академическую задолженность в сроки, определяемые образовательным учреждением.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752"/>
        </w:tabs>
        <w:ind w:right="562" w:firstLine="708"/>
        <w:jc w:val="both"/>
        <w:rPr>
          <w:sz w:val="24"/>
        </w:rPr>
      </w:pPr>
      <w:r>
        <w:rPr>
          <w:sz w:val="24"/>
        </w:rPr>
        <w:t>Учреждение обязано создать условия учащимся для ликвидации этой 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обеспечить контроль за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</w:t>
      </w:r>
    </w:p>
    <w:p w:rsidR="0049004D" w:rsidRDefault="00F3336A">
      <w:pPr>
        <w:pStyle w:val="a4"/>
        <w:numPr>
          <w:ilvl w:val="2"/>
          <w:numId w:val="4"/>
        </w:numPr>
        <w:tabs>
          <w:tab w:val="left" w:pos="1752"/>
        </w:tabs>
        <w:spacing w:before="1"/>
        <w:ind w:right="566" w:firstLine="708"/>
        <w:jc w:val="both"/>
        <w:rPr>
          <w:sz w:val="24"/>
        </w:rPr>
      </w:pPr>
      <w:r>
        <w:rPr>
          <w:sz w:val="24"/>
        </w:rPr>
        <w:t>Обу</w:t>
      </w:r>
      <w:r w:rsidR="00340CF4">
        <w:rPr>
          <w:sz w:val="24"/>
        </w:rPr>
        <w:t>ча</w:t>
      </w:r>
      <w:r>
        <w:rPr>
          <w:sz w:val="24"/>
        </w:rPr>
        <w:t>ю</w:t>
      </w:r>
      <w:r w:rsidR="00340CF4">
        <w:rPr>
          <w:sz w:val="24"/>
        </w:rPr>
        <w:t>щиеся на уровнях начального общего и основного общего образования, среднего общего образования не освоившие образовательной программы учебного года и не ликвидировавшие в установленные сроки академической задолженности по усмотрению</w:t>
      </w:r>
      <w:r w:rsidR="00340CF4">
        <w:rPr>
          <w:spacing w:val="40"/>
          <w:sz w:val="24"/>
        </w:rPr>
        <w:t xml:space="preserve"> </w:t>
      </w:r>
      <w:r w:rsidR="00340CF4">
        <w:rPr>
          <w:sz w:val="24"/>
        </w:rPr>
        <w:t xml:space="preserve">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340CF4">
        <w:rPr>
          <w:sz w:val="24"/>
        </w:rPr>
        <w:t>психолого</w:t>
      </w:r>
      <w:proofErr w:type="spellEnd"/>
      <w:r w:rsidR="00340CF4">
        <w:rPr>
          <w:sz w:val="24"/>
        </w:rPr>
        <w:t xml:space="preserve"> - медико- педагогической комиссии либо по индивидуальному учебному плану.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831"/>
        </w:tabs>
        <w:ind w:right="572" w:firstLine="708"/>
        <w:jc w:val="both"/>
        <w:rPr>
          <w:sz w:val="24"/>
        </w:rPr>
      </w:pPr>
      <w:r>
        <w:rPr>
          <w:sz w:val="24"/>
        </w:rPr>
        <w:t xml:space="preserve">Перевод </w:t>
      </w:r>
      <w:r w:rsidR="00E02F47">
        <w:rPr>
          <w:sz w:val="24"/>
        </w:rPr>
        <w:t>об</w:t>
      </w:r>
      <w:r>
        <w:rPr>
          <w:sz w:val="24"/>
        </w:rPr>
        <w:t>уча</w:t>
      </w:r>
      <w:r w:rsidR="00E02F47">
        <w:rPr>
          <w:sz w:val="24"/>
        </w:rPr>
        <w:t>ю</w:t>
      </w:r>
      <w:r>
        <w:rPr>
          <w:sz w:val="24"/>
        </w:rPr>
        <w:t>щихся в следующий класс осуществляется на основании решения педагогического совета и оформляется приказом Директора школы.</w:t>
      </w:r>
    </w:p>
    <w:p w:rsidR="0049004D" w:rsidRDefault="00340CF4">
      <w:pPr>
        <w:pStyle w:val="a4"/>
        <w:numPr>
          <w:ilvl w:val="1"/>
          <w:numId w:val="4"/>
        </w:numPr>
        <w:tabs>
          <w:tab w:val="left" w:pos="1552"/>
        </w:tabs>
        <w:ind w:left="1552" w:hanging="419"/>
        <w:jc w:val="both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proofErr w:type="gramEnd"/>
      <w:r w:rsidR="00E02F47">
        <w:rPr>
          <w:sz w:val="24"/>
        </w:rPr>
        <w:t xml:space="preserve"> об</w:t>
      </w:r>
      <w:r>
        <w:rPr>
          <w:sz w:val="24"/>
        </w:rPr>
        <w:t>уча</w:t>
      </w:r>
      <w:r w:rsidR="00E02F47">
        <w:rPr>
          <w:sz w:val="24"/>
        </w:rPr>
        <w:t>ю</w:t>
      </w:r>
      <w:r>
        <w:rPr>
          <w:sz w:val="24"/>
        </w:rPr>
        <w:t>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организацию:</w:t>
      </w:r>
    </w:p>
    <w:p w:rsidR="0049004D" w:rsidRDefault="00E02F47">
      <w:pPr>
        <w:pStyle w:val="a4"/>
        <w:numPr>
          <w:ilvl w:val="2"/>
          <w:numId w:val="4"/>
        </w:numPr>
        <w:tabs>
          <w:tab w:val="left" w:pos="1862"/>
        </w:tabs>
        <w:ind w:right="569" w:firstLine="708"/>
        <w:jc w:val="both"/>
        <w:rPr>
          <w:sz w:val="24"/>
        </w:rPr>
      </w:pPr>
      <w:r>
        <w:rPr>
          <w:sz w:val="24"/>
        </w:rPr>
        <w:t>Обу</w:t>
      </w:r>
      <w:r w:rsidR="00340CF4">
        <w:rPr>
          <w:sz w:val="24"/>
        </w:rPr>
        <w:t>ча</w:t>
      </w:r>
      <w:r>
        <w:rPr>
          <w:sz w:val="24"/>
        </w:rPr>
        <w:t>ю</w:t>
      </w:r>
      <w:r w:rsidR="00340CF4">
        <w:rPr>
          <w:sz w:val="24"/>
        </w:rPr>
        <w:t>щиеся могут быть переведены в другие образовательные организации в следующих случаях:</w:t>
      </w:r>
    </w:p>
    <w:p w:rsidR="0049004D" w:rsidRDefault="00340CF4">
      <w:pPr>
        <w:pStyle w:val="a3"/>
        <w:spacing w:before="1"/>
        <w:ind w:left="1133" w:firstLine="0"/>
        <w:jc w:val="left"/>
      </w:pPr>
      <w:r>
        <w:t>-в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переменой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жительства;</w:t>
      </w:r>
    </w:p>
    <w:p w:rsidR="0049004D" w:rsidRDefault="00340CF4">
      <w:pPr>
        <w:pStyle w:val="a3"/>
        <w:ind w:left="1145" w:hanging="12"/>
        <w:jc w:val="left"/>
      </w:pPr>
      <w:r>
        <w:t>-в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переходом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образовательную</w:t>
      </w:r>
      <w:r>
        <w:rPr>
          <w:spacing w:val="80"/>
          <w:w w:val="150"/>
        </w:rPr>
        <w:t xml:space="preserve"> </w:t>
      </w:r>
      <w:r>
        <w:t>организацию,</w:t>
      </w:r>
      <w:r>
        <w:rPr>
          <w:spacing w:val="80"/>
          <w:w w:val="150"/>
        </w:rPr>
        <w:t xml:space="preserve"> </w:t>
      </w:r>
      <w:r>
        <w:t>реализующее</w:t>
      </w:r>
      <w:r>
        <w:rPr>
          <w:spacing w:val="80"/>
          <w:w w:val="150"/>
        </w:rPr>
        <w:t xml:space="preserve"> </w:t>
      </w:r>
      <w:r>
        <w:t>другие</w:t>
      </w:r>
      <w:r>
        <w:rPr>
          <w:spacing w:val="80"/>
          <w:w w:val="150"/>
        </w:rPr>
        <w:t xml:space="preserve"> </w:t>
      </w:r>
      <w:r>
        <w:t>виды образовательных программ;</w:t>
      </w:r>
    </w:p>
    <w:p w:rsidR="0049004D" w:rsidRDefault="00340CF4">
      <w:pPr>
        <w:pStyle w:val="a3"/>
        <w:ind w:left="1133" w:firstLine="0"/>
        <w:jc w:val="left"/>
      </w:pPr>
      <w:r>
        <w:t>-по</w:t>
      </w:r>
      <w:r>
        <w:rPr>
          <w:spacing w:val="-4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представителей).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740"/>
        </w:tabs>
        <w:ind w:right="574" w:firstLine="708"/>
        <w:jc w:val="both"/>
        <w:rPr>
          <w:sz w:val="24"/>
        </w:rPr>
      </w:pPr>
      <w:r>
        <w:rPr>
          <w:sz w:val="24"/>
        </w:rPr>
        <w:t xml:space="preserve">Перевод </w:t>
      </w:r>
      <w:r w:rsidR="00E02F47">
        <w:rPr>
          <w:sz w:val="24"/>
        </w:rPr>
        <w:t>об</w:t>
      </w:r>
      <w:r>
        <w:rPr>
          <w:sz w:val="24"/>
        </w:rPr>
        <w:t>уча</w:t>
      </w:r>
      <w:r w:rsidR="00E02F47">
        <w:rPr>
          <w:sz w:val="24"/>
        </w:rPr>
        <w:t>ю</w:t>
      </w:r>
      <w:r>
        <w:rPr>
          <w:sz w:val="24"/>
        </w:rPr>
        <w:t>щегося из одного образовательной организации в другую осуществляется только с письменного согласия родителей (законных представителей) учащегося.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857"/>
        </w:tabs>
        <w:ind w:right="570" w:firstLine="708"/>
        <w:jc w:val="both"/>
        <w:rPr>
          <w:sz w:val="24"/>
        </w:rPr>
      </w:pPr>
      <w:r>
        <w:rPr>
          <w:sz w:val="24"/>
        </w:rPr>
        <w:t xml:space="preserve">Перевод </w:t>
      </w:r>
      <w:r w:rsidR="00E02F47">
        <w:rPr>
          <w:sz w:val="24"/>
        </w:rPr>
        <w:t>об</w:t>
      </w:r>
      <w:r>
        <w:rPr>
          <w:sz w:val="24"/>
        </w:rPr>
        <w:t>уча</w:t>
      </w:r>
      <w:r w:rsidR="00E02F47">
        <w:rPr>
          <w:sz w:val="24"/>
        </w:rPr>
        <w:t>ю</w:t>
      </w:r>
      <w:r>
        <w:rPr>
          <w:sz w:val="24"/>
        </w:rPr>
        <w:t>щегося из одной образовательной организации в другую может осуществляться в течение всего учебного года. В случае,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49004D" w:rsidRDefault="00340CF4">
      <w:pPr>
        <w:pStyle w:val="a4"/>
        <w:numPr>
          <w:ilvl w:val="3"/>
          <w:numId w:val="4"/>
        </w:numPr>
        <w:tabs>
          <w:tab w:val="left" w:pos="1417"/>
        </w:tabs>
        <w:spacing w:before="3" w:line="293" w:lineRule="exact"/>
        <w:ind w:left="1417" w:hanging="284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49004D" w:rsidRDefault="00340CF4">
      <w:pPr>
        <w:pStyle w:val="a4"/>
        <w:numPr>
          <w:ilvl w:val="3"/>
          <w:numId w:val="4"/>
        </w:numPr>
        <w:tabs>
          <w:tab w:val="left" w:pos="1417"/>
        </w:tabs>
        <w:spacing w:before="1" w:line="237" w:lineRule="auto"/>
        <w:ind w:right="568" w:firstLine="708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 числе с использование информационно – коммуникационной сети «Интернет»;</w:t>
      </w:r>
    </w:p>
    <w:p w:rsidR="0049004D" w:rsidRDefault="00340CF4">
      <w:pPr>
        <w:pStyle w:val="a4"/>
        <w:numPr>
          <w:ilvl w:val="3"/>
          <w:numId w:val="4"/>
        </w:numPr>
        <w:tabs>
          <w:tab w:val="left" w:pos="1417"/>
        </w:tabs>
        <w:spacing w:before="2"/>
        <w:ind w:right="572" w:firstLine="708"/>
        <w:rPr>
          <w:sz w:val="24"/>
        </w:rPr>
      </w:pPr>
      <w:r>
        <w:rPr>
          <w:sz w:val="24"/>
        </w:rPr>
        <w:t>уведомление о наличии свободных мест предоставляется заявителю в течение трех рабочих дней со дня получения запроса о наличии свободных мест.</w:t>
      </w:r>
    </w:p>
    <w:p w:rsidR="0049004D" w:rsidRDefault="00340CF4">
      <w:pPr>
        <w:pStyle w:val="a4"/>
        <w:numPr>
          <w:ilvl w:val="3"/>
          <w:numId w:val="4"/>
        </w:numPr>
        <w:tabs>
          <w:tab w:val="left" w:pos="1417"/>
        </w:tabs>
        <w:spacing w:before="2"/>
        <w:ind w:right="572" w:firstLine="708"/>
        <w:rPr>
          <w:sz w:val="24"/>
        </w:rPr>
      </w:pPr>
      <w:r>
        <w:rPr>
          <w:sz w:val="24"/>
        </w:rPr>
        <w:t>при отсутствии свободных мест в выбранной принимающей организации обращаются в органы местного самоуправления в 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 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 городского округа для определения принимающей организации из числа муниципальных образовательных организаций;</w:t>
      </w:r>
    </w:p>
    <w:p w:rsidR="0049004D" w:rsidRDefault="00340CF4">
      <w:pPr>
        <w:pStyle w:val="a4"/>
        <w:numPr>
          <w:ilvl w:val="3"/>
          <w:numId w:val="4"/>
        </w:numPr>
        <w:tabs>
          <w:tab w:val="left" w:pos="1417"/>
        </w:tabs>
        <w:spacing w:before="1" w:line="237" w:lineRule="auto"/>
        <w:ind w:right="574" w:firstLine="708"/>
        <w:rPr>
          <w:sz w:val="24"/>
        </w:rPr>
      </w:pPr>
      <w:r>
        <w:rPr>
          <w:sz w:val="24"/>
        </w:rPr>
        <w:t>обращаются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связи с переводом в принимающую организацию. Заявление может быть направлено в форме электронного документа с использованием сети «Интернет».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927"/>
        </w:tabs>
        <w:spacing w:before="3"/>
        <w:ind w:right="566" w:firstLine="708"/>
        <w:jc w:val="both"/>
        <w:rPr>
          <w:sz w:val="24"/>
        </w:rPr>
      </w:pPr>
      <w:r>
        <w:rPr>
          <w:sz w:val="24"/>
        </w:rPr>
        <w:t>В заявлении совершеннолетнего обучающегося или родителей 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 об отчислении в порядке перевода в принимающую организацию указываются:</w:t>
      </w:r>
    </w:p>
    <w:p w:rsidR="0049004D" w:rsidRDefault="00340CF4">
      <w:pPr>
        <w:pStyle w:val="a3"/>
        <w:ind w:left="1133" w:right="4276" w:firstLine="0"/>
      </w:pPr>
      <w:r>
        <w:t>а)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дата рождения;</w:t>
      </w:r>
    </w:p>
    <w:p w:rsidR="0049004D" w:rsidRDefault="0049004D">
      <w:pPr>
        <w:pStyle w:val="a3"/>
        <w:sectPr w:rsidR="0049004D">
          <w:pgSz w:w="11940" w:h="16860"/>
          <w:pgMar w:top="1060" w:right="0" w:bottom="280" w:left="708" w:header="720" w:footer="720" w:gutter="0"/>
          <w:cols w:space="720"/>
        </w:sectPr>
      </w:pPr>
    </w:p>
    <w:p w:rsidR="0049004D" w:rsidRDefault="00340CF4">
      <w:pPr>
        <w:pStyle w:val="a3"/>
        <w:spacing w:before="64"/>
        <w:ind w:left="1133" w:firstLine="0"/>
      </w:pPr>
      <w:r>
        <w:lastRenderedPageBreak/>
        <w:t>в)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наличии);</w:t>
      </w:r>
    </w:p>
    <w:p w:rsidR="0049004D" w:rsidRDefault="00340CF4">
      <w:pPr>
        <w:pStyle w:val="a3"/>
        <w:spacing w:before="1"/>
        <w:ind w:right="573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9004D" w:rsidRDefault="00340CF4">
      <w:pPr>
        <w:pStyle w:val="a3"/>
        <w:ind w:right="563"/>
      </w:pPr>
      <w:r>
        <w:t>Заявление об отчислении в связи с переводом в принимающую организацию может быть направлено в том числе в электронной форме с использованием сети «ИНТЕРНЕТ», посредством ЕПГУ, а также функционала (сервисов) региональных государственных информационных систем субъектов Российской Федерации, интегрированных с ЕПГУ (далее – региональные информационные системы).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747"/>
        </w:tabs>
        <w:ind w:right="569" w:firstLine="708"/>
        <w:jc w:val="both"/>
        <w:rPr>
          <w:sz w:val="24"/>
        </w:rPr>
      </w:pPr>
      <w:r>
        <w:rPr>
          <w:sz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с даты подачи заявления издает распорядительный акт об отчислении обучающегося в порядке перевода с указанием принимающей организации. В случае переезда в другую местность указывается только населенный пункт, субъект Российской </w:t>
      </w:r>
      <w:r>
        <w:rPr>
          <w:spacing w:val="-2"/>
          <w:sz w:val="24"/>
        </w:rPr>
        <w:t>Федерации.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848"/>
        </w:tabs>
        <w:spacing w:before="1"/>
        <w:ind w:right="567" w:firstLine="708"/>
        <w:jc w:val="both"/>
        <w:rPr>
          <w:sz w:val="24"/>
        </w:rPr>
      </w:pPr>
      <w:r>
        <w:rPr>
          <w:sz w:val="24"/>
        </w:rPr>
        <w:t>Исходная организация в трехдневный срок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49004D" w:rsidRDefault="00340CF4">
      <w:pPr>
        <w:pStyle w:val="a4"/>
        <w:numPr>
          <w:ilvl w:val="3"/>
          <w:numId w:val="4"/>
        </w:numPr>
        <w:tabs>
          <w:tab w:val="left" w:pos="1864"/>
        </w:tabs>
        <w:spacing w:before="2"/>
        <w:ind w:left="1864" w:hanging="731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дело </w:t>
      </w:r>
      <w:r>
        <w:rPr>
          <w:spacing w:val="-2"/>
          <w:sz w:val="24"/>
        </w:rPr>
        <w:t>обучающегося;</w:t>
      </w:r>
    </w:p>
    <w:p w:rsidR="0049004D" w:rsidRDefault="00340CF4">
      <w:pPr>
        <w:pStyle w:val="a4"/>
        <w:numPr>
          <w:ilvl w:val="3"/>
          <w:numId w:val="4"/>
        </w:numPr>
        <w:tabs>
          <w:tab w:val="left" w:pos="1864"/>
        </w:tabs>
        <w:spacing w:before="1"/>
        <w:ind w:right="567" w:firstLine="708"/>
        <w:rPr>
          <w:sz w:val="24"/>
        </w:rPr>
      </w:pPr>
      <w:r>
        <w:rPr>
          <w:sz w:val="24"/>
        </w:rPr>
        <w:t>справку о периоде обучения, содержащие информацию об успеваемости обучающегося в текущем учебном году (перечень и объем изучаемых предметов, курсов, дисциплин (модулей), отметки по результатам текущего контроля успеваемости и результатами промежуточной аттестации), заверенные печатью исходной организации и подписью ее руководителя (уполномоченного им лица). Приложение 1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749"/>
        </w:tabs>
        <w:ind w:right="570" w:firstLine="708"/>
        <w:jc w:val="both"/>
        <w:rPr>
          <w:sz w:val="24"/>
        </w:rPr>
      </w:pPr>
      <w:r>
        <w:rPr>
          <w:sz w:val="24"/>
        </w:rPr>
        <w:t xml:space="preserve"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</w:t>
      </w:r>
      <w:r>
        <w:rPr>
          <w:spacing w:val="-2"/>
          <w:sz w:val="24"/>
        </w:rPr>
        <w:t>допускается.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797"/>
        </w:tabs>
        <w:ind w:right="569" w:firstLine="708"/>
        <w:jc w:val="both"/>
        <w:rPr>
          <w:sz w:val="24"/>
        </w:rPr>
      </w:pPr>
      <w:r>
        <w:rPr>
          <w:sz w:val="24"/>
        </w:rPr>
        <w:t>Указанные в подпункте 2.2.6. настоящего Положения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759"/>
        </w:tabs>
        <w:ind w:right="569" w:firstLine="708"/>
        <w:jc w:val="both"/>
        <w:rPr>
          <w:sz w:val="24"/>
        </w:rPr>
      </w:pPr>
      <w:r>
        <w:rPr>
          <w:sz w:val="24"/>
        </w:rPr>
        <w:t xml:space="preserve">При приеме обучающегося в МОАУ "СОШ № </w:t>
      </w:r>
      <w:r w:rsidR="00485F39">
        <w:rPr>
          <w:sz w:val="24"/>
        </w:rPr>
        <w:t>1</w:t>
      </w:r>
      <w:r>
        <w:rPr>
          <w:sz w:val="24"/>
        </w:rPr>
        <w:t>8"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подпункте 2.2.6. настоящего Положения, с указанием даты зачисления и класса.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970"/>
        </w:tabs>
        <w:spacing w:line="237" w:lineRule="auto"/>
        <w:ind w:right="571" w:firstLine="708"/>
        <w:jc w:val="both"/>
        <w:rPr>
          <w:sz w:val="24"/>
        </w:rPr>
      </w:pPr>
      <w:r>
        <w:rPr>
          <w:sz w:val="24"/>
        </w:rPr>
        <w:t>Заявление о зачислении в порядке перевода в принимающую организацию, документы</w:t>
      </w:r>
      <w:r>
        <w:rPr>
          <w:spacing w:val="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57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</w:p>
    <w:p w:rsidR="0049004D" w:rsidRDefault="00340CF4">
      <w:pPr>
        <w:pStyle w:val="a3"/>
        <w:spacing w:before="1"/>
        <w:ind w:firstLine="0"/>
      </w:pPr>
      <w:r>
        <w:t>«ИНТЕРНЕТ»</w:t>
      </w:r>
      <w:r>
        <w:rPr>
          <w:spacing w:val="-13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rPr>
          <w:spacing w:val="-2"/>
        </w:rPr>
        <w:t>систем.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909"/>
        </w:tabs>
        <w:ind w:right="570" w:firstLine="708"/>
        <w:jc w:val="both"/>
        <w:rPr>
          <w:sz w:val="24"/>
        </w:rPr>
      </w:pPr>
      <w:r>
        <w:rPr>
          <w:sz w:val="24"/>
        </w:rPr>
        <w:t>Принимающая организация уведомляет исходную организацию письменно или в электронном виде с использованием сети «ИНТЕРНЕТ», посредством ЕПГУ, а также региональных информационных систем о номере и дате распорядительного акта о зачислении обучающегося в принимающую организацию.</w:t>
      </w:r>
    </w:p>
    <w:p w:rsidR="0049004D" w:rsidRDefault="00340CF4">
      <w:pPr>
        <w:pStyle w:val="a4"/>
        <w:numPr>
          <w:ilvl w:val="2"/>
          <w:numId w:val="4"/>
        </w:numPr>
        <w:tabs>
          <w:tab w:val="left" w:pos="1948"/>
        </w:tabs>
        <w:ind w:right="564" w:firstLine="708"/>
        <w:jc w:val="both"/>
        <w:rPr>
          <w:sz w:val="24"/>
        </w:rPr>
      </w:pPr>
      <w:r>
        <w:rPr>
          <w:sz w:val="24"/>
        </w:rPr>
        <w:t xml:space="preserve">При приеме на обучение в МОАУ "СОШ № </w:t>
      </w:r>
      <w:r w:rsidR="00485F39">
        <w:rPr>
          <w:sz w:val="24"/>
        </w:rPr>
        <w:t>1</w:t>
      </w:r>
      <w:r>
        <w:rPr>
          <w:sz w:val="24"/>
        </w:rPr>
        <w:t>8" выбор языка образования, изучаемых родного языка из числа народов РФ, в том числе русского языка как родного языка, государственных языков республик РФ осуществляется по заявлению родителей (законных представителей) обучающихся.</w:t>
      </w:r>
    </w:p>
    <w:p w:rsidR="0049004D" w:rsidRDefault="0049004D">
      <w:pPr>
        <w:pStyle w:val="a3"/>
        <w:spacing w:before="6"/>
        <w:ind w:left="0" w:firstLine="0"/>
        <w:jc w:val="left"/>
      </w:pPr>
    </w:p>
    <w:p w:rsidR="0049004D" w:rsidRDefault="00340CF4">
      <w:pPr>
        <w:pStyle w:val="a4"/>
        <w:numPr>
          <w:ilvl w:val="0"/>
          <w:numId w:val="3"/>
        </w:numPr>
        <w:tabs>
          <w:tab w:val="left" w:pos="3056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2"/>
          <w:sz w:val="24"/>
        </w:rPr>
        <w:t xml:space="preserve"> обучающихся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845"/>
        </w:tabs>
        <w:spacing w:line="274" w:lineRule="exact"/>
        <w:rPr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865"/>
          <w:tab w:val="left" w:pos="3239"/>
          <w:tab w:val="left" w:pos="4935"/>
          <w:tab w:val="left" w:pos="5251"/>
          <w:tab w:val="left" w:pos="6009"/>
          <w:tab w:val="left" w:pos="6318"/>
          <w:tab w:val="left" w:pos="7745"/>
          <w:tab w:val="left" w:pos="9220"/>
        </w:tabs>
        <w:spacing w:before="2"/>
        <w:ind w:right="573" w:firstLine="708"/>
        <w:jc w:val="left"/>
        <w:rPr>
          <w:sz w:val="24"/>
        </w:rPr>
      </w:pPr>
      <w:r>
        <w:rPr>
          <w:spacing w:val="-2"/>
          <w:sz w:val="24"/>
        </w:rPr>
        <w:t>отчисление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получением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(завершением обучения);</w:t>
      </w:r>
    </w:p>
    <w:p w:rsidR="0049004D" w:rsidRDefault="0049004D">
      <w:pPr>
        <w:pStyle w:val="a4"/>
        <w:jc w:val="left"/>
        <w:rPr>
          <w:sz w:val="24"/>
        </w:rPr>
        <w:sectPr w:rsidR="0049004D">
          <w:pgSz w:w="11940" w:h="16860"/>
          <w:pgMar w:top="1060" w:right="0" w:bottom="280" w:left="708" w:header="720" w:footer="720" w:gutter="0"/>
          <w:cols w:space="720"/>
        </w:sectPr>
      </w:pPr>
    </w:p>
    <w:p w:rsidR="0049004D" w:rsidRDefault="00340CF4">
      <w:pPr>
        <w:pStyle w:val="a4"/>
        <w:numPr>
          <w:ilvl w:val="2"/>
          <w:numId w:val="3"/>
        </w:numPr>
        <w:tabs>
          <w:tab w:val="left" w:pos="1864"/>
        </w:tabs>
        <w:spacing w:before="86" w:line="294" w:lineRule="exact"/>
        <w:ind w:left="1864" w:hanging="731"/>
        <w:rPr>
          <w:sz w:val="24"/>
        </w:rPr>
      </w:pPr>
      <w:r>
        <w:rPr>
          <w:sz w:val="24"/>
        </w:rPr>
        <w:lastRenderedPageBreak/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3.2.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Положения.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845"/>
        </w:tabs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случаях: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2" w:line="293" w:lineRule="exact"/>
        <w:ind w:left="1417" w:hanging="28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2" w:line="237" w:lineRule="auto"/>
        <w:ind w:right="568" w:firstLine="708"/>
        <w:rPr>
          <w:sz w:val="24"/>
        </w:rPr>
      </w:pPr>
      <w:r>
        <w:rPr>
          <w:sz w:val="24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осуществляющую образовательную деятельность;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7" w:line="237" w:lineRule="auto"/>
        <w:ind w:right="573" w:firstLine="708"/>
        <w:rPr>
          <w:sz w:val="24"/>
        </w:rPr>
      </w:pPr>
      <w:r>
        <w:rPr>
          <w:sz w:val="24"/>
        </w:rPr>
        <w:t xml:space="preserve">при переходе в другую общеобразовательную организацию в связи с изменением места </w:t>
      </w:r>
      <w:r>
        <w:rPr>
          <w:spacing w:val="-2"/>
          <w:sz w:val="24"/>
        </w:rPr>
        <w:t>жительства;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5" w:line="237" w:lineRule="auto"/>
        <w:ind w:right="571" w:firstLine="708"/>
        <w:rPr>
          <w:sz w:val="24"/>
        </w:rPr>
      </w:pPr>
      <w:r>
        <w:rPr>
          <w:sz w:val="24"/>
        </w:rPr>
        <w:t>по желанию родителей (законных представителей), чтобы их сын (дочь) обучался(ась) в другом общеобразовательном учреждении;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2" w:line="293" w:lineRule="exact"/>
        <w:ind w:left="1417" w:hanging="284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типа;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ind w:right="568" w:firstLine="708"/>
        <w:rPr>
          <w:sz w:val="24"/>
        </w:rPr>
      </w:pPr>
      <w:r>
        <w:rPr>
          <w:sz w:val="24"/>
        </w:rPr>
        <w:t>при переводе в специальное (коррекционное) общеобразовательная организация на основании заключения психолого-медико-педагогической комиссии и согласия родителей (законных представителей);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4" w:line="237" w:lineRule="auto"/>
        <w:ind w:right="568" w:firstLine="708"/>
        <w:rPr>
          <w:sz w:val="24"/>
        </w:rPr>
      </w:pPr>
      <w:r>
        <w:rPr>
          <w:sz w:val="24"/>
        </w:rPr>
        <w:t xml:space="preserve">по направлению учащегося в специальное учебно-воспитательное учреждение или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 трудовую колонию в соответствии с постановлением (приговором) суда;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4" w:line="237" w:lineRule="auto"/>
        <w:ind w:right="571" w:firstLine="708"/>
        <w:rPr>
          <w:sz w:val="24"/>
        </w:rPr>
      </w:pPr>
      <w:r>
        <w:rPr>
          <w:sz w:val="24"/>
        </w:rPr>
        <w:t>по направлению обучающегося на государственное воспитание в случае лишения его опеки родителей (законных представителей);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5" w:line="237" w:lineRule="auto"/>
        <w:ind w:right="564" w:firstLine="708"/>
        <w:rPr>
          <w:sz w:val="24"/>
        </w:rPr>
      </w:pPr>
      <w:r>
        <w:rPr>
          <w:sz w:val="24"/>
        </w:rPr>
        <w:t>по достижению обучающимся предельного возраста для получения основного общего образования, среднего общего образования по очной форме обучения (18 лет - для дневных общеобразовательных учреждений);</w:t>
      </w:r>
    </w:p>
    <w:p w:rsidR="0049004D" w:rsidRDefault="00340CF4">
      <w:pPr>
        <w:pStyle w:val="a4"/>
        <w:numPr>
          <w:ilvl w:val="2"/>
          <w:numId w:val="3"/>
        </w:numPr>
        <w:tabs>
          <w:tab w:val="left" w:pos="1417"/>
        </w:tabs>
        <w:spacing w:before="7" w:line="237" w:lineRule="auto"/>
        <w:ind w:right="572" w:firstLine="708"/>
        <w:rPr>
          <w:sz w:val="24"/>
        </w:rPr>
      </w:pPr>
      <w:r>
        <w:rPr>
          <w:sz w:val="24"/>
        </w:rPr>
        <w:t>при обстоятельствах, не зависящих от воли учащегося и их родителей (законных представителей) и Учреждения (например, при ликвидации Учреждения)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576"/>
        </w:tabs>
        <w:ind w:right="571" w:firstLine="708"/>
        <w:jc w:val="both"/>
        <w:rPr>
          <w:sz w:val="24"/>
        </w:rPr>
      </w:pPr>
      <w:r>
        <w:rPr>
          <w:sz w:val="24"/>
        </w:rPr>
        <w:t>Отчисление учащегося из общеобразовательной организации в связи с переходом или переводом в иное образовательная организация другого вида или типа осуществляется на основании заявления родителей (законных представителей), в котором указывается:</w:t>
      </w:r>
    </w:p>
    <w:p w:rsidR="0049004D" w:rsidRDefault="00340CF4">
      <w:pPr>
        <w:pStyle w:val="a4"/>
        <w:numPr>
          <w:ilvl w:val="2"/>
          <w:numId w:val="2"/>
        </w:numPr>
        <w:tabs>
          <w:tab w:val="left" w:pos="1417"/>
        </w:tabs>
        <w:spacing w:before="2" w:line="293" w:lineRule="exact"/>
        <w:ind w:left="1417" w:hanging="284"/>
        <w:rPr>
          <w:sz w:val="24"/>
        </w:rPr>
      </w:pPr>
      <w:r>
        <w:rPr>
          <w:sz w:val="24"/>
        </w:rPr>
        <w:t>причина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района);</w:t>
      </w:r>
    </w:p>
    <w:p w:rsidR="0049004D" w:rsidRDefault="00340CF4">
      <w:pPr>
        <w:pStyle w:val="a4"/>
        <w:numPr>
          <w:ilvl w:val="2"/>
          <w:numId w:val="2"/>
        </w:numPr>
        <w:tabs>
          <w:tab w:val="left" w:pos="1417"/>
        </w:tabs>
        <w:ind w:right="573" w:firstLine="708"/>
        <w:rPr>
          <w:sz w:val="24"/>
        </w:rPr>
      </w:pPr>
      <w:r>
        <w:rPr>
          <w:sz w:val="24"/>
        </w:rPr>
        <w:t>причина выбытия и наименование образовательной организации, в которое переводится учащийся (при выбытии в пределах района).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557"/>
        </w:tabs>
        <w:ind w:right="568" w:firstLine="708"/>
        <w:jc w:val="both"/>
        <w:rPr>
          <w:sz w:val="24"/>
        </w:rPr>
      </w:pPr>
      <w:r>
        <w:rPr>
          <w:sz w:val="24"/>
        </w:rPr>
        <w:t xml:space="preserve">При отчислении учащегося связи с переменой места жительства, Учреждение обязано в 3-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(при выбытии в пределах района) или в месячный срок (при выбытии в пределах России) получить справку - подтверждение о прибытии учащегося в образовательная организация по новому месту жительства.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663"/>
        </w:tabs>
        <w:ind w:right="561" w:firstLine="708"/>
        <w:jc w:val="both"/>
        <w:rPr>
          <w:sz w:val="24"/>
        </w:rPr>
      </w:pPr>
      <w:r>
        <w:rPr>
          <w:sz w:val="24"/>
        </w:rPr>
        <w:t xml:space="preserve">По решению Педагогического Совета МОАУ "СОШ № </w:t>
      </w:r>
      <w:r w:rsidR="00485F39">
        <w:rPr>
          <w:sz w:val="24"/>
        </w:rPr>
        <w:t>1</w:t>
      </w:r>
      <w:r>
        <w:rPr>
          <w:sz w:val="24"/>
        </w:rPr>
        <w:t xml:space="preserve">8", за неоднократное совершение </w:t>
      </w:r>
      <w:proofErr w:type="gramStart"/>
      <w:r>
        <w:rPr>
          <w:sz w:val="24"/>
        </w:rPr>
        <w:t>дисциплинарных проступков</w:t>
      </w:r>
      <w:proofErr w:type="gramEnd"/>
      <w:r>
        <w:rPr>
          <w:sz w:val="24"/>
        </w:rPr>
        <w:t xml:space="preserve"> предусмотренных частью 4 п.2 статьи ст. 43 Федерального закона № 273- ФЗ «Об образовании в Российской Федерации» допускается применение отчисления несовершеннолетнего учащегося, достигшего возраста пятнадцати лет,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как меры дисциплинарного взыскания. Исключение несовершеннолетнего учащегося из МОАУ "СОШ № </w:t>
      </w:r>
      <w:r w:rsidR="009B5357">
        <w:rPr>
          <w:sz w:val="24"/>
        </w:rPr>
        <w:t>1</w:t>
      </w:r>
      <w:r>
        <w:rPr>
          <w:sz w:val="24"/>
        </w:rPr>
        <w:t xml:space="preserve">8" применяется, если иные меры дисциплинарного взыскания и меры педагогического воздействия не дали результата и дальнейшее его пребывание в МОАУ "СОШ № 85", оказывает отрицательное влияние на других обучающихся, нарушает их права и права работников МОАУ "СОШ № </w:t>
      </w:r>
      <w:r w:rsidR="009B5357">
        <w:rPr>
          <w:sz w:val="24"/>
        </w:rPr>
        <w:t>1</w:t>
      </w:r>
      <w:r>
        <w:rPr>
          <w:sz w:val="24"/>
        </w:rPr>
        <w:t>8</w:t>
      </w:r>
      <w:bookmarkStart w:id="0" w:name="_GoBack"/>
      <w:bookmarkEnd w:id="0"/>
      <w:r>
        <w:rPr>
          <w:sz w:val="24"/>
        </w:rPr>
        <w:t>", а также его нормальное функционирование.</w:t>
      </w:r>
    </w:p>
    <w:p w:rsidR="0049004D" w:rsidRDefault="00340CF4">
      <w:pPr>
        <w:pStyle w:val="a3"/>
        <w:ind w:right="574"/>
      </w:pPr>
      <w: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49004D" w:rsidRDefault="00340CF4">
      <w:pPr>
        <w:pStyle w:val="a3"/>
        <w:ind w:right="567"/>
      </w:pPr>
      <w: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716"/>
        </w:tabs>
        <w:ind w:right="567" w:firstLine="708"/>
        <w:jc w:val="both"/>
        <w:rPr>
          <w:sz w:val="24"/>
        </w:rPr>
      </w:pPr>
      <w:r>
        <w:rPr>
          <w:sz w:val="24"/>
        </w:rPr>
        <w:t xml:space="preserve">Об отчислении </w:t>
      </w:r>
      <w:r w:rsidR="00485F39">
        <w:rPr>
          <w:sz w:val="24"/>
        </w:rPr>
        <w:t>об</w:t>
      </w:r>
      <w:r>
        <w:rPr>
          <w:sz w:val="24"/>
        </w:rPr>
        <w:t>уча</w:t>
      </w:r>
      <w:r w:rsidR="00485F39">
        <w:rPr>
          <w:sz w:val="24"/>
        </w:rPr>
        <w:t>ю</w:t>
      </w:r>
      <w:r>
        <w:rPr>
          <w:sz w:val="24"/>
        </w:rPr>
        <w:t xml:space="preserve">щегося МОАУ "СОШ № </w:t>
      </w:r>
      <w:r w:rsidR="00485F39">
        <w:rPr>
          <w:sz w:val="24"/>
        </w:rPr>
        <w:t>1</w:t>
      </w:r>
      <w:r>
        <w:rPr>
          <w:sz w:val="24"/>
        </w:rPr>
        <w:t>8"; незамедлительно обязано проинформировать его родителей (законных представителей), Комиссию по делам несовершеннолетних и Управление образования.</w:t>
      </w:r>
    </w:p>
    <w:p w:rsidR="0049004D" w:rsidRDefault="0049004D">
      <w:pPr>
        <w:pStyle w:val="a4"/>
        <w:rPr>
          <w:sz w:val="24"/>
        </w:rPr>
        <w:sectPr w:rsidR="0049004D">
          <w:pgSz w:w="11940" w:h="16860"/>
          <w:pgMar w:top="1040" w:right="0" w:bottom="280" w:left="708" w:header="720" w:footer="720" w:gutter="0"/>
          <w:cols w:space="720"/>
        </w:sectPr>
      </w:pPr>
    </w:p>
    <w:p w:rsidR="0049004D" w:rsidRDefault="00340CF4">
      <w:pPr>
        <w:pStyle w:val="a3"/>
        <w:spacing w:before="64"/>
        <w:ind w:right="566"/>
      </w:pPr>
      <w:r>
        <w:lastRenderedPageBreak/>
        <w:t>Комиссия по делам несовершеннолетних и защите их прав, родители (законные представители) несовершеннолетнего учащегося и Управление образования не позднее чем в месячный срок принимают меры, обеспечивающие трудоустройство и получение несовершеннолетним учащимся общего образования.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651"/>
        </w:tabs>
        <w:spacing w:before="1"/>
        <w:ind w:right="570" w:firstLine="708"/>
        <w:jc w:val="both"/>
        <w:rPr>
          <w:sz w:val="24"/>
        </w:rPr>
      </w:pPr>
      <w:r>
        <w:rPr>
          <w:sz w:val="24"/>
        </w:rPr>
        <w:t xml:space="preserve">При отчислении </w:t>
      </w:r>
      <w:r w:rsidR="005A1708">
        <w:rPr>
          <w:sz w:val="24"/>
        </w:rPr>
        <w:t>об</w:t>
      </w:r>
      <w:r>
        <w:rPr>
          <w:sz w:val="24"/>
        </w:rPr>
        <w:t>уча</w:t>
      </w:r>
      <w:r w:rsidR="005A1708">
        <w:rPr>
          <w:sz w:val="24"/>
        </w:rPr>
        <w:t>ю</w:t>
      </w:r>
      <w:r>
        <w:rPr>
          <w:sz w:val="24"/>
        </w:rPr>
        <w:t>щегося его родителям (законным представителям) выдаются личное дело, документ об уровне образования или уровне освоения учащимся соответствующей образовательной программы образовательной организации, заверенные подписью руководителя и печатью общеобразовательной организации.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701"/>
        </w:tabs>
        <w:ind w:right="561" w:firstLine="708"/>
        <w:jc w:val="both"/>
        <w:rPr>
          <w:sz w:val="24"/>
        </w:rPr>
      </w:pPr>
      <w:r>
        <w:rPr>
          <w:sz w:val="24"/>
        </w:rPr>
        <w:t xml:space="preserve">Отчисление </w:t>
      </w:r>
      <w:r w:rsidR="005A1708">
        <w:rPr>
          <w:sz w:val="24"/>
        </w:rPr>
        <w:t>об</w:t>
      </w:r>
      <w:r>
        <w:rPr>
          <w:sz w:val="24"/>
        </w:rPr>
        <w:t>уча</w:t>
      </w:r>
      <w:r w:rsidR="005A1708">
        <w:rPr>
          <w:sz w:val="24"/>
        </w:rPr>
        <w:t>ю</w:t>
      </w:r>
      <w:r>
        <w:rPr>
          <w:sz w:val="24"/>
        </w:rPr>
        <w:t xml:space="preserve">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 - педагогической комиссии заявления родителей (законных представителей). В личном деле обучающегося ставится отметка о переводе в специальное (коррекционное) образовательная организация на основании заключения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 - педагогической комиссии. Личное дело выдается на руки родителям (законным представителям) учащегося на основании их личного </w:t>
      </w:r>
      <w:r>
        <w:rPr>
          <w:spacing w:val="-2"/>
          <w:sz w:val="24"/>
        </w:rPr>
        <w:t>заявления.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586"/>
        </w:tabs>
        <w:spacing w:before="1"/>
        <w:ind w:right="564" w:firstLine="708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в трехдневный срок после издания приказа директора об отчислении учащегося Учреждение выдает лицу, отчисленному из школы,</w:t>
      </w:r>
      <w:r>
        <w:rPr>
          <w:spacing w:val="36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7"/>
          <w:sz w:val="24"/>
        </w:rPr>
        <w:t xml:space="preserve"> </w:t>
      </w:r>
      <w:r>
        <w:rPr>
          <w:sz w:val="24"/>
        </w:rPr>
        <w:t>12</w:t>
      </w:r>
      <w:r>
        <w:rPr>
          <w:spacing w:val="39"/>
          <w:sz w:val="24"/>
        </w:rPr>
        <w:t xml:space="preserve"> </w:t>
      </w:r>
      <w:r>
        <w:rPr>
          <w:sz w:val="24"/>
        </w:rPr>
        <w:t>ст.60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  <w:r>
        <w:rPr>
          <w:spacing w:val="37"/>
          <w:sz w:val="24"/>
        </w:rPr>
        <w:t xml:space="preserve"> </w:t>
      </w:r>
      <w:r>
        <w:rPr>
          <w:sz w:val="24"/>
        </w:rPr>
        <w:t>№273-Ф3</w:t>
      </w:r>
    </w:p>
    <w:p w:rsidR="0049004D" w:rsidRDefault="00340CF4">
      <w:pPr>
        <w:pStyle w:val="a3"/>
        <w:ind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Федерации».</w:t>
      </w:r>
    </w:p>
    <w:p w:rsidR="0049004D" w:rsidRDefault="00340CF4">
      <w:pPr>
        <w:pStyle w:val="a4"/>
        <w:numPr>
          <w:ilvl w:val="1"/>
          <w:numId w:val="2"/>
        </w:numPr>
        <w:tabs>
          <w:tab w:val="left" w:pos="1684"/>
        </w:tabs>
        <w:ind w:right="568" w:firstLine="708"/>
        <w:jc w:val="both"/>
        <w:rPr>
          <w:sz w:val="24"/>
        </w:rPr>
      </w:pPr>
      <w:r>
        <w:rPr>
          <w:sz w:val="24"/>
        </w:rPr>
        <w:t xml:space="preserve">Отчисление </w:t>
      </w:r>
      <w:r w:rsidR="005A1708">
        <w:rPr>
          <w:sz w:val="24"/>
        </w:rPr>
        <w:t>об</w:t>
      </w:r>
      <w:r>
        <w:rPr>
          <w:sz w:val="24"/>
        </w:rPr>
        <w:t>уча</w:t>
      </w:r>
      <w:r w:rsidR="005A1708">
        <w:rPr>
          <w:sz w:val="24"/>
        </w:rPr>
        <w:t>ю</w:t>
      </w:r>
      <w:r>
        <w:rPr>
          <w:sz w:val="24"/>
        </w:rPr>
        <w:t xml:space="preserve">щегося из образовательной организации оформляется приказом </w:t>
      </w:r>
      <w:r>
        <w:rPr>
          <w:spacing w:val="-2"/>
          <w:sz w:val="24"/>
        </w:rPr>
        <w:t>директора.</w:t>
      </w:r>
    </w:p>
    <w:p w:rsidR="0049004D" w:rsidRDefault="0049004D">
      <w:pPr>
        <w:pStyle w:val="a3"/>
        <w:spacing w:before="5"/>
        <w:ind w:left="0" w:firstLine="0"/>
        <w:jc w:val="left"/>
      </w:pPr>
    </w:p>
    <w:p w:rsidR="0049004D" w:rsidRDefault="00340CF4">
      <w:pPr>
        <w:pStyle w:val="a4"/>
        <w:numPr>
          <w:ilvl w:val="0"/>
          <w:numId w:val="3"/>
        </w:numPr>
        <w:tabs>
          <w:tab w:val="left" w:pos="3032"/>
        </w:tabs>
        <w:spacing w:line="274" w:lineRule="exact"/>
        <w:ind w:left="3032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564"/>
        </w:tabs>
        <w:spacing w:line="274" w:lineRule="exact"/>
        <w:ind w:left="1564" w:hanging="419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организация.</w:t>
      </w:r>
    </w:p>
    <w:p w:rsidR="0049004D" w:rsidRDefault="00340CF4">
      <w:pPr>
        <w:pStyle w:val="a3"/>
        <w:ind w:right="566" w:firstLine="720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учащегося,</w:t>
      </w:r>
      <w:r>
        <w:rPr>
          <w:spacing w:val="40"/>
        </w:rPr>
        <w:t xml:space="preserve"> </w:t>
      </w:r>
      <w:r>
        <w:t>отчисленного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а также приема для продолжения обучения учащегося, ранее обучавшегося в другом учреждении, определяется Уставом Учреждения и законодательством Российской Федерации.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08"/>
        </w:tabs>
        <w:ind w:left="425" w:right="565" w:firstLine="720"/>
        <w:jc w:val="both"/>
        <w:rPr>
          <w:sz w:val="24"/>
        </w:rPr>
      </w:pPr>
      <w:r>
        <w:rPr>
          <w:sz w:val="24"/>
        </w:rPr>
        <w:t>Восстановление в Учреждение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образовательная организация.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65"/>
        </w:tabs>
        <w:ind w:left="425" w:right="565" w:firstLine="720"/>
        <w:jc w:val="both"/>
        <w:rPr>
          <w:sz w:val="24"/>
        </w:rPr>
      </w:pPr>
      <w:r>
        <w:rPr>
          <w:sz w:val="24"/>
        </w:rPr>
        <w:t>Учащиеся, отчисленные ранее из Учреждения, не завершившие образование по основной образовательной программе, имеют право на восстановление в число учащихся образовательной организации независимо от продолжительности перерыва в учебе и причины отчисления при условии сдачи задолженностей в установленный срок.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96"/>
        </w:tabs>
        <w:ind w:left="425" w:right="566" w:firstLine="720"/>
        <w:jc w:val="both"/>
        <w:rPr>
          <w:sz w:val="24"/>
        </w:rPr>
      </w:pPr>
      <w:r>
        <w:rPr>
          <w:sz w:val="24"/>
        </w:rPr>
        <w:t>Право на восстановление в учреждение имеют лица, не достигшие возраста восемнадцати лет.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03"/>
        </w:tabs>
        <w:spacing w:before="1"/>
        <w:ind w:left="425" w:right="571" w:firstLine="720"/>
        <w:jc w:val="both"/>
        <w:rPr>
          <w:sz w:val="24"/>
        </w:rPr>
      </w:pPr>
      <w:r>
        <w:rPr>
          <w:sz w:val="24"/>
        </w:rP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87"/>
        </w:tabs>
        <w:ind w:left="425" w:right="568" w:firstLine="720"/>
        <w:jc w:val="both"/>
        <w:rPr>
          <w:sz w:val="24"/>
        </w:rPr>
      </w:pPr>
      <w:r>
        <w:rPr>
          <w:sz w:val="24"/>
        </w:rPr>
        <w:t>Решение о восстановлении учащегося оформляется соответствующим приказом директора учреждения.</w:t>
      </w:r>
    </w:p>
    <w:p w:rsidR="0049004D" w:rsidRDefault="0049004D">
      <w:pPr>
        <w:pStyle w:val="a3"/>
        <w:spacing w:before="5"/>
        <w:ind w:left="0" w:firstLine="0"/>
        <w:jc w:val="left"/>
      </w:pPr>
    </w:p>
    <w:p w:rsidR="0049004D" w:rsidRDefault="00340CF4">
      <w:pPr>
        <w:pStyle w:val="a4"/>
        <w:numPr>
          <w:ilvl w:val="0"/>
          <w:numId w:val="3"/>
        </w:numPr>
        <w:tabs>
          <w:tab w:val="left" w:pos="2962"/>
        </w:tabs>
        <w:ind w:left="2962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приостановления</w:t>
      </w:r>
    </w:p>
    <w:p w:rsidR="0049004D" w:rsidRDefault="00340CF4">
      <w:pPr>
        <w:ind w:left="2921" w:right="1432" w:hanging="911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МОАУ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"СОШ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 </w:t>
      </w:r>
      <w:r w:rsidR="005A1708">
        <w:rPr>
          <w:b/>
          <w:sz w:val="24"/>
        </w:rPr>
        <w:t>1</w:t>
      </w:r>
      <w:r>
        <w:rPr>
          <w:b/>
          <w:sz w:val="24"/>
        </w:rPr>
        <w:t>8",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 (или)</w:t>
      </w:r>
      <w:proofErr w:type="gramStart"/>
      <w:r>
        <w:rPr>
          <w:b/>
          <w:sz w:val="24"/>
        </w:rPr>
        <w:t>родителями(</w:t>
      </w:r>
      <w:proofErr w:type="gramEnd"/>
      <w:r>
        <w:rPr>
          <w:b/>
          <w:sz w:val="24"/>
        </w:rPr>
        <w:t>законными представителями)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12"/>
        </w:tabs>
        <w:ind w:left="425" w:right="568" w:firstLine="708"/>
        <w:jc w:val="both"/>
        <w:rPr>
          <w:sz w:val="24"/>
        </w:rPr>
      </w:pPr>
      <w:r>
        <w:rPr>
          <w:sz w:val="24"/>
        </w:rPr>
        <w:t xml:space="preserve">Основанием возникновения образовательных отношений является приказ директора МОАУ "СОШ № </w:t>
      </w:r>
      <w:r w:rsidR="005A1708">
        <w:rPr>
          <w:sz w:val="24"/>
        </w:rPr>
        <w:t>1</w:t>
      </w:r>
      <w:r>
        <w:rPr>
          <w:sz w:val="24"/>
        </w:rPr>
        <w:t>8" о приеме учащегося на обучение в образовательная организация.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555"/>
        </w:tabs>
        <w:ind w:left="425" w:right="570" w:firstLine="708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локальными нормативными актами МОАУ "СОШ № </w:t>
      </w:r>
      <w:r w:rsidR="005A1708">
        <w:rPr>
          <w:sz w:val="24"/>
        </w:rPr>
        <w:t>1</w:t>
      </w:r>
      <w:r>
        <w:rPr>
          <w:sz w:val="24"/>
        </w:rPr>
        <w:t>8", возникают у учащегося с момента оформления приказа директора о приеме учащегося на обучение.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44"/>
        </w:tabs>
        <w:ind w:left="425" w:right="573" w:firstLine="708"/>
        <w:jc w:val="both"/>
        <w:rPr>
          <w:sz w:val="24"/>
        </w:rPr>
      </w:pPr>
      <w:r>
        <w:rPr>
          <w:sz w:val="24"/>
        </w:rPr>
        <w:t xml:space="preserve"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обязанностей, взаимных прав и учащегося и МОАУ "СОШ № </w:t>
      </w:r>
      <w:r w:rsidR="005A1708">
        <w:rPr>
          <w:sz w:val="24"/>
        </w:rPr>
        <w:t>1</w:t>
      </w:r>
      <w:r>
        <w:rPr>
          <w:sz w:val="24"/>
        </w:rPr>
        <w:t>8".</w:t>
      </w:r>
    </w:p>
    <w:p w:rsidR="0049004D" w:rsidRDefault="0049004D">
      <w:pPr>
        <w:pStyle w:val="a4"/>
        <w:rPr>
          <w:sz w:val="24"/>
        </w:rPr>
        <w:sectPr w:rsidR="0049004D">
          <w:pgSz w:w="11940" w:h="16860"/>
          <w:pgMar w:top="1060" w:right="0" w:bottom="280" w:left="708" w:header="720" w:footer="720" w:gutter="0"/>
          <w:cols w:space="720"/>
        </w:sectPr>
      </w:pPr>
    </w:p>
    <w:p w:rsidR="0049004D" w:rsidRDefault="00340CF4">
      <w:pPr>
        <w:pStyle w:val="a4"/>
        <w:numPr>
          <w:ilvl w:val="1"/>
          <w:numId w:val="3"/>
        </w:numPr>
        <w:tabs>
          <w:tab w:val="left" w:pos="1574"/>
        </w:tabs>
        <w:spacing w:before="64"/>
        <w:ind w:left="425" w:right="565" w:firstLine="708"/>
        <w:jc w:val="both"/>
        <w:rPr>
          <w:sz w:val="24"/>
        </w:rPr>
      </w:pPr>
      <w:r>
        <w:rPr>
          <w:sz w:val="24"/>
        </w:rPr>
        <w:lastRenderedPageBreak/>
        <w:t>Образовательные отношения могут быть изменены как по инициативе учащегося и их родителей (законных представителей)- заявлению в письменной форме, таки по 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МОАУ "СОШ № </w:t>
      </w:r>
      <w:r w:rsidR="005A1708">
        <w:rPr>
          <w:sz w:val="24"/>
        </w:rPr>
        <w:t>1</w:t>
      </w:r>
      <w:r>
        <w:rPr>
          <w:sz w:val="24"/>
        </w:rPr>
        <w:t>8".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552"/>
        </w:tabs>
        <w:spacing w:before="1"/>
        <w:ind w:left="1552" w:hanging="41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49004D" w:rsidRDefault="00340CF4">
      <w:pPr>
        <w:pStyle w:val="a3"/>
        <w:ind w:right="570"/>
      </w:pPr>
      <w:r>
        <w:t>Если с учащимися и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17"/>
        </w:tabs>
        <w:ind w:left="425" w:right="566" w:firstLine="708"/>
        <w:jc w:val="both"/>
        <w:rPr>
          <w:sz w:val="24"/>
        </w:rPr>
      </w:pPr>
      <w:r>
        <w:rPr>
          <w:sz w:val="24"/>
        </w:rPr>
        <w:t xml:space="preserve">В случае прекращения деятельности Учреждения,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Управление образования обеспечивает перевод учащихся с согласия их родителей (законных представителей) в другие образовательные учреждения, осуществляющие образовательную деятельность по образовательным программам соответствующих уровня и </w:t>
      </w:r>
      <w:r>
        <w:rPr>
          <w:spacing w:val="-2"/>
          <w:sz w:val="24"/>
        </w:rPr>
        <w:t>направленности.</w:t>
      </w:r>
    </w:p>
    <w:p w:rsidR="0049004D" w:rsidRDefault="00340CF4">
      <w:pPr>
        <w:pStyle w:val="a3"/>
        <w:spacing w:before="1"/>
        <w:ind w:right="565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Управление образования обеспечивают перевод по заявлению учащихся и их родителей (законных представителей) в другие образовательные учреждения,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49004D" w:rsidRDefault="00340CF4">
      <w:pPr>
        <w:pStyle w:val="a3"/>
        <w:ind w:right="565"/>
      </w:pPr>
      <w: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9004D" w:rsidRDefault="00340CF4">
      <w:pPr>
        <w:pStyle w:val="a4"/>
        <w:numPr>
          <w:ilvl w:val="1"/>
          <w:numId w:val="3"/>
        </w:numPr>
        <w:tabs>
          <w:tab w:val="left" w:pos="1689"/>
        </w:tabs>
        <w:ind w:left="425" w:right="565" w:firstLine="708"/>
        <w:jc w:val="both"/>
        <w:rPr>
          <w:sz w:val="24"/>
        </w:rPr>
      </w:pPr>
      <w:r>
        <w:rPr>
          <w:sz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или в </w:t>
      </w:r>
      <w:proofErr w:type="gramStart"/>
      <w:r>
        <w:rPr>
          <w:sz w:val="24"/>
        </w:rPr>
        <w:t>письменной форме</w:t>
      </w:r>
      <w:proofErr w:type="gramEnd"/>
      <w:r>
        <w:rPr>
          <w:sz w:val="24"/>
        </w:rPr>
        <w:t xml:space="preserve"> или в электронной форме с использованием сети «ИНТЕРНЕТ» или региональных информационных систем. Также исходная 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своем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сети «ИНТЕРНЕТ» и на ЕПГУ.</w:t>
      </w:r>
    </w:p>
    <w:p w:rsidR="0049004D" w:rsidRDefault="00340CF4">
      <w:pPr>
        <w:pStyle w:val="a4"/>
        <w:numPr>
          <w:ilvl w:val="1"/>
          <w:numId w:val="1"/>
        </w:numPr>
        <w:tabs>
          <w:tab w:val="left" w:pos="1557"/>
        </w:tabs>
        <w:spacing w:before="1"/>
        <w:ind w:right="570" w:firstLine="708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обязана уведомить учредителя,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совершеннолетних обучающихся родителей (законных представителей) несовершеннолетних обучающихся или в </w:t>
      </w:r>
      <w:proofErr w:type="gramStart"/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proofErr w:type="gramEnd"/>
      <w:r>
        <w:rPr>
          <w:sz w:val="24"/>
        </w:rPr>
        <w:t xml:space="preserve"> или в электронной форме с использованием сети «ИНТЕРНЕТ» или региональных информационных систем о причине, влекущей за собой необходимость перевода обучающихся.</w:t>
      </w:r>
    </w:p>
    <w:p w:rsidR="0049004D" w:rsidRDefault="00340CF4">
      <w:pPr>
        <w:pStyle w:val="a4"/>
        <w:numPr>
          <w:ilvl w:val="1"/>
          <w:numId w:val="1"/>
        </w:numPr>
        <w:tabs>
          <w:tab w:val="left" w:pos="1629"/>
        </w:tabs>
        <w:ind w:right="566" w:firstLine="708"/>
        <w:jc w:val="both"/>
        <w:rPr>
          <w:sz w:val="24"/>
        </w:rPr>
      </w:pPr>
      <w:r>
        <w:rPr>
          <w:sz w:val="24"/>
        </w:rPr>
        <w:t>Учредитель запрашивает выбранные им из реестра организации, осуществляющие образовательную деятельность по соответствующим образовательным программам, 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</w:t>
      </w:r>
      <w:proofErr w:type="gramStart"/>
      <w:r>
        <w:rPr>
          <w:sz w:val="24"/>
        </w:rPr>
        <w:t>соответствующего</w:t>
      </w:r>
      <w:r>
        <w:rPr>
          <w:spacing w:val="37"/>
          <w:sz w:val="24"/>
        </w:rPr>
        <w:t xml:space="preserve">  </w:t>
      </w:r>
      <w:r>
        <w:rPr>
          <w:sz w:val="24"/>
        </w:rPr>
        <w:t>запроса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7"/>
          <w:sz w:val="24"/>
        </w:rPr>
        <w:t xml:space="preserve"> 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электронной</w:t>
      </w:r>
      <w:r>
        <w:rPr>
          <w:spacing w:val="37"/>
          <w:sz w:val="24"/>
        </w:rPr>
        <w:t xml:space="preserve"> 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</w:p>
    <w:p w:rsidR="0049004D" w:rsidRDefault="00340CF4">
      <w:pPr>
        <w:pStyle w:val="a3"/>
        <w:tabs>
          <w:tab w:val="left" w:pos="9947"/>
        </w:tabs>
        <w:ind w:right="571" w:firstLine="0"/>
      </w:pPr>
      <w:r>
        <w:t>«ИНТЕРНЕТ»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ЕПГУ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региональных</w:t>
      </w:r>
      <w:r>
        <w:rPr>
          <w:spacing w:val="80"/>
          <w:w w:val="150"/>
        </w:rPr>
        <w:t xml:space="preserve"> </w:t>
      </w:r>
      <w:r>
        <w:t>информационных</w:t>
      </w:r>
      <w:r>
        <w:tab/>
      </w:r>
      <w:r>
        <w:rPr>
          <w:spacing w:val="-2"/>
        </w:rPr>
        <w:t xml:space="preserve">систем </w:t>
      </w:r>
      <w:r>
        <w:t>проинформировать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перевода</w:t>
      </w:r>
      <w:r>
        <w:rPr>
          <w:spacing w:val="80"/>
        </w:rPr>
        <w:t xml:space="preserve"> </w:t>
      </w:r>
      <w:r>
        <w:t>обучающихся.</w:t>
      </w:r>
    </w:p>
    <w:p w:rsidR="0049004D" w:rsidRDefault="0049004D">
      <w:pPr>
        <w:pStyle w:val="a3"/>
        <w:sectPr w:rsidR="0049004D">
          <w:pgSz w:w="11940" w:h="16860"/>
          <w:pgMar w:top="1060" w:right="0" w:bottom="280" w:left="708" w:header="720" w:footer="720" w:gutter="0"/>
          <w:cols w:space="720"/>
        </w:sectPr>
      </w:pPr>
    </w:p>
    <w:p w:rsidR="0049004D" w:rsidRDefault="00340CF4">
      <w:pPr>
        <w:pStyle w:val="a3"/>
        <w:spacing w:before="64"/>
        <w:ind w:left="9234" w:right="564" w:hanging="5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1 к </w:t>
      </w:r>
      <w:r>
        <w:rPr>
          <w:spacing w:val="-2"/>
        </w:rPr>
        <w:t>Положению</w:t>
      </w:r>
    </w:p>
    <w:p w:rsidR="0049004D" w:rsidRDefault="0049004D">
      <w:pPr>
        <w:pStyle w:val="a3"/>
        <w:spacing w:before="6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4283"/>
      </w:tblGrid>
      <w:tr w:rsidR="0049004D" w:rsidTr="004241AF">
        <w:trPr>
          <w:trHeight w:val="1605"/>
        </w:trPr>
        <w:tc>
          <w:tcPr>
            <w:tcW w:w="4283" w:type="dxa"/>
          </w:tcPr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МУНИЦИПАЛЬНОЕ</w:t>
            </w:r>
          </w:p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ОБЩЕОБРАЗОВАТЕЛЬНОЕ</w:t>
            </w:r>
          </w:p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АВТОНОМНОЕ УЧРЕЖДЕНИЕ</w:t>
            </w:r>
          </w:p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«СРЕДНЯЯ</w:t>
            </w:r>
          </w:p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ОБЩЕОБРАЗОВАТЕЛЬНАЯ</w:t>
            </w:r>
          </w:p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ШКОЛА № 18»</w:t>
            </w:r>
          </w:p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460048, ул. Промышленная 3,</w:t>
            </w:r>
          </w:p>
          <w:p w:rsidR="00C614DC" w:rsidRPr="00015B0E" w:rsidRDefault="00C614DC" w:rsidP="00C614DC">
            <w:pPr>
              <w:spacing w:line="276" w:lineRule="auto"/>
              <w:rPr>
                <w:rFonts w:eastAsia="Calibri"/>
                <w:szCs w:val="24"/>
              </w:rPr>
            </w:pPr>
            <w:r w:rsidRPr="00015B0E">
              <w:rPr>
                <w:rFonts w:eastAsia="Calibri"/>
                <w:szCs w:val="24"/>
              </w:rPr>
              <w:t>тел. 75-96-04, 18@orenschool.ru</w:t>
            </w:r>
          </w:p>
          <w:p w:rsidR="0049004D" w:rsidRDefault="004241AF" w:rsidP="004241AF">
            <w:pPr>
              <w:pStyle w:val="TableParagraph"/>
              <w:ind w:right="26"/>
              <w:rPr>
                <w:b/>
              </w:rPr>
            </w:pPr>
            <w:r>
              <w:rPr>
                <w:sz w:val="24"/>
              </w:rPr>
              <w:t>____________№_____________</w:t>
            </w:r>
          </w:p>
        </w:tc>
      </w:tr>
    </w:tbl>
    <w:p w:rsidR="0049004D" w:rsidRDefault="0049004D">
      <w:pPr>
        <w:pStyle w:val="a3"/>
        <w:spacing w:before="206"/>
        <w:ind w:left="0" w:firstLine="0"/>
        <w:jc w:val="left"/>
      </w:pPr>
    </w:p>
    <w:p w:rsidR="0049004D" w:rsidRDefault="00340CF4">
      <w:pPr>
        <w:ind w:left="65" w:right="206"/>
        <w:jc w:val="center"/>
        <w:rPr>
          <w:b/>
          <w:sz w:val="24"/>
        </w:rPr>
      </w:pPr>
      <w:r>
        <w:rPr>
          <w:b/>
          <w:sz w:val="24"/>
        </w:rPr>
        <w:t>Справка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обучении</w:t>
      </w:r>
    </w:p>
    <w:p w:rsidR="0049004D" w:rsidRDefault="00340CF4">
      <w:pPr>
        <w:ind w:left="58" w:right="20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автономном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49004D" w:rsidRDefault="00340CF4">
      <w:pPr>
        <w:ind w:left="60" w:right="206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1</w:t>
      </w:r>
      <w:r>
        <w:rPr>
          <w:b/>
          <w:sz w:val="24"/>
        </w:rPr>
        <w:t>8»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Оренбурга</w:t>
      </w:r>
    </w:p>
    <w:p w:rsidR="0049004D" w:rsidRPr="00340CF4" w:rsidRDefault="00340CF4">
      <w:pPr>
        <w:pStyle w:val="a3"/>
        <w:tabs>
          <w:tab w:val="left" w:pos="9769"/>
        </w:tabs>
        <w:spacing w:before="271"/>
        <w:ind w:left="1133" w:firstLine="0"/>
        <w:jc w:val="left"/>
        <w:rPr>
          <w:sz w:val="36"/>
        </w:rPr>
      </w:pPr>
      <w:r>
        <w:t xml:space="preserve">Данная справка выдана </w:t>
      </w:r>
      <w:r w:rsidRPr="00340CF4">
        <w:rPr>
          <w:sz w:val="36"/>
          <w:u w:val="single"/>
        </w:rPr>
        <w:tab/>
      </w:r>
    </w:p>
    <w:p w:rsidR="00340CF4" w:rsidRDefault="00340CF4">
      <w:pPr>
        <w:spacing w:before="5" w:line="90" w:lineRule="exact"/>
        <w:ind w:left="6798"/>
        <w:rPr>
          <w:sz w:val="14"/>
        </w:rPr>
      </w:pPr>
    </w:p>
    <w:p w:rsidR="0049004D" w:rsidRDefault="00340CF4">
      <w:pPr>
        <w:spacing w:before="5" w:line="90" w:lineRule="exact"/>
        <w:ind w:left="6798"/>
        <w:rPr>
          <w:spacing w:val="-2"/>
          <w:sz w:val="14"/>
        </w:rPr>
      </w:pPr>
      <w:r w:rsidRPr="00340CF4">
        <w:rPr>
          <w:sz w:val="14"/>
        </w:rPr>
        <w:t>(фамилия,</w:t>
      </w:r>
      <w:r w:rsidRPr="00340CF4">
        <w:rPr>
          <w:spacing w:val="-5"/>
          <w:sz w:val="14"/>
        </w:rPr>
        <w:t xml:space="preserve"> </w:t>
      </w:r>
      <w:r w:rsidRPr="00340CF4">
        <w:rPr>
          <w:sz w:val="14"/>
        </w:rPr>
        <w:t>имя,</w:t>
      </w:r>
      <w:r w:rsidRPr="00340CF4">
        <w:rPr>
          <w:spacing w:val="-5"/>
          <w:sz w:val="14"/>
        </w:rPr>
        <w:t xml:space="preserve"> </w:t>
      </w:r>
      <w:r w:rsidRPr="00340CF4">
        <w:rPr>
          <w:sz w:val="14"/>
        </w:rPr>
        <w:t>отчество</w:t>
      </w:r>
      <w:r w:rsidRPr="00340CF4">
        <w:rPr>
          <w:spacing w:val="1"/>
          <w:sz w:val="14"/>
        </w:rPr>
        <w:t xml:space="preserve"> </w:t>
      </w:r>
      <w:r w:rsidRPr="00340CF4">
        <w:rPr>
          <w:sz w:val="14"/>
        </w:rPr>
        <w:t>-</w:t>
      </w:r>
      <w:r w:rsidRPr="00340CF4">
        <w:rPr>
          <w:spacing w:val="-5"/>
          <w:sz w:val="14"/>
        </w:rPr>
        <w:t xml:space="preserve"> </w:t>
      </w:r>
      <w:r w:rsidRPr="00340CF4">
        <w:rPr>
          <w:sz w:val="14"/>
        </w:rPr>
        <w:t>при</w:t>
      </w:r>
      <w:r w:rsidRPr="00340CF4">
        <w:rPr>
          <w:spacing w:val="-4"/>
          <w:sz w:val="14"/>
        </w:rPr>
        <w:t xml:space="preserve"> </w:t>
      </w:r>
      <w:r w:rsidRPr="00340CF4">
        <w:rPr>
          <w:spacing w:val="-2"/>
          <w:sz w:val="14"/>
        </w:rPr>
        <w:t>наличии)</w:t>
      </w:r>
    </w:p>
    <w:p w:rsidR="00340CF4" w:rsidRPr="00340CF4" w:rsidRDefault="00340CF4">
      <w:pPr>
        <w:spacing w:before="5" w:line="90" w:lineRule="exact"/>
        <w:ind w:left="6798"/>
        <w:rPr>
          <w:sz w:val="14"/>
        </w:rPr>
      </w:pPr>
    </w:p>
    <w:p w:rsidR="0049004D" w:rsidRDefault="00340CF4">
      <w:pPr>
        <w:pStyle w:val="a3"/>
        <w:tabs>
          <w:tab w:val="left" w:pos="5101"/>
          <w:tab w:val="left" w:pos="9401"/>
        </w:tabs>
        <w:spacing w:line="274" w:lineRule="exact"/>
        <w:ind w:firstLine="0"/>
      </w:pPr>
      <w:r>
        <w:t>дата</w:t>
      </w:r>
      <w:r>
        <w:rPr>
          <w:spacing w:val="55"/>
        </w:rPr>
        <w:t xml:space="preserve"> </w:t>
      </w:r>
      <w:r>
        <w:t>рождения</w:t>
      </w:r>
      <w:r>
        <w:rPr>
          <w:spacing w:val="61"/>
        </w:rPr>
        <w:t xml:space="preserve"> </w:t>
      </w:r>
      <w:proofErr w:type="gramStart"/>
      <w:r>
        <w:t>«</w:t>
      </w:r>
      <w:r>
        <w:rPr>
          <w:spacing w:val="59"/>
          <w:w w:val="150"/>
          <w:u w:val="single"/>
        </w:rPr>
        <w:t xml:space="preserve">  </w:t>
      </w:r>
      <w:proofErr w:type="gramEnd"/>
      <w:r>
        <w:rPr>
          <w:spacing w:val="59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г.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том,</w:t>
      </w:r>
      <w:r>
        <w:rPr>
          <w:spacing w:val="64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он(а)</w:t>
      </w:r>
      <w:r>
        <w:rPr>
          <w:spacing w:val="63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«</w:t>
      </w:r>
      <w:r>
        <w:rPr>
          <w:spacing w:val="79"/>
          <w:w w:val="150"/>
          <w:u w:val="single"/>
        </w:rPr>
        <w:t xml:space="preserve">   </w:t>
      </w:r>
      <w:r>
        <w:t>»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0"/>
          <w:w w:val="150"/>
          <w:u w:val="single"/>
        </w:rPr>
        <w:t xml:space="preserve">   </w:t>
      </w:r>
      <w:r>
        <w:t>г.</w:t>
      </w:r>
      <w:r>
        <w:rPr>
          <w:spacing w:val="59"/>
        </w:rPr>
        <w:t xml:space="preserve"> </w:t>
      </w:r>
      <w:r>
        <w:rPr>
          <w:spacing w:val="-5"/>
        </w:rPr>
        <w:t>по</w:t>
      </w:r>
    </w:p>
    <w:p w:rsidR="0049004D" w:rsidRDefault="00340CF4">
      <w:pPr>
        <w:pStyle w:val="a3"/>
        <w:tabs>
          <w:tab w:val="left" w:pos="2824"/>
        </w:tabs>
        <w:spacing w:before="1" w:after="8"/>
        <w:ind w:right="562" w:firstLine="0"/>
      </w:pP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 обучался (обучалась) в муниципальном автономном общеобразовательном учреждении «Средняя общеобразовательная школа № 18» г. Оренбурга»</w:t>
      </w:r>
      <w:r>
        <w:rPr>
          <w:b/>
        </w:rPr>
        <w:t xml:space="preserve">. </w:t>
      </w:r>
      <w:r>
        <w:t>В текущем 20</w:t>
      </w:r>
      <w:r>
        <w:rPr>
          <w:spacing w:val="80"/>
          <w:u w:val="single"/>
        </w:rPr>
        <w:t xml:space="preserve"> </w:t>
      </w:r>
      <w:r>
        <w:t>-</w:t>
      </w:r>
      <w:proofErr w:type="gramStart"/>
      <w:r>
        <w:t>20</w:t>
      </w:r>
      <w:r>
        <w:rPr>
          <w:spacing w:val="351"/>
          <w:u w:val="single"/>
        </w:rPr>
        <w:t xml:space="preserve"> </w:t>
      </w:r>
      <w:r>
        <w:rPr>
          <w:spacing w:val="106"/>
        </w:rPr>
        <w:t xml:space="preserve"> </w:t>
      </w:r>
      <w:r>
        <w:t>учебном</w:t>
      </w:r>
      <w:proofErr w:type="gramEnd"/>
      <w:r>
        <w:t xml:space="preserve"> году (</w:t>
      </w:r>
      <w:r>
        <w:rPr>
          <w:spacing w:val="40"/>
        </w:rPr>
        <w:t xml:space="preserve"> </w:t>
      </w:r>
      <w:r>
        <w:rPr>
          <w:spacing w:val="40"/>
          <w:u w:val="single"/>
        </w:rPr>
        <w:t xml:space="preserve">  </w:t>
      </w:r>
      <w:r>
        <w:t>класс)</w:t>
      </w:r>
      <w:r>
        <w:rPr>
          <w:spacing w:val="40"/>
        </w:rPr>
        <w:t xml:space="preserve"> </w:t>
      </w:r>
      <w:r>
        <w:t>получил(а) по</w:t>
      </w:r>
      <w:r>
        <w:rPr>
          <w:spacing w:val="40"/>
        </w:rPr>
        <w:t xml:space="preserve"> </w:t>
      </w:r>
      <w:r>
        <w:t xml:space="preserve">учебным предметам следующие </w:t>
      </w:r>
      <w:r>
        <w:rPr>
          <w:spacing w:val="-2"/>
        </w:rPr>
        <w:t>отметки: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7"/>
        <w:gridCol w:w="895"/>
        <w:gridCol w:w="1104"/>
        <w:gridCol w:w="1102"/>
        <w:gridCol w:w="1104"/>
        <w:gridCol w:w="1102"/>
        <w:gridCol w:w="1865"/>
        <w:gridCol w:w="1049"/>
      </w:tblGrid>
      <w:tr w:rsidR="0049004D">
        <w:trPr>
          <w:trHeight w:val="827"/>
        </w:trPr>
        <w:tc>
          <w:tcPr>
            <w:tcW w:w="675" w:type="dxa"/>
          </w:tcPr>
          <w:p w:rsidR="0049004D" w:rsidRDefault="00340CF4">
            <w:pPr>
              <w:pStyle w:val="TableParagraph"/>
              <w:ind w:left="175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77" w:type="dxa"/>
          </w:tcPr>
          <w:p w:rsidR="0049004D" w:rsidRDefault="00340CF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учебных</w:t>
            </w:r>
          </w:p>
          <w:p w:rsidR="0049004D" w:rsidRDefault="00340CF4">
            <w:pPr>
              <w:pStyle w:val="TableParagraph"/>
              <w:spacing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895" w:type="dxa"/>
          </w:tcPr>
          <w:p w:rsidR="0049004D" w:rsidRDefault="00340CF4">
            <w:pPr>
              <w:pStyle w:val="TableParagraph"/>
              <w:ind w:left="165" w:right="94" w:hanging="56"/>
              <w:rPr>
                <w:sz w:val="24"/>
              </w:rPr>
            </w:pPr>
            <w:r>
              <w:rPr>
                <w:spacing w:val="-2"/>
                <w:sz w:val="24"/>
              </w:rPr>
              <w:t>Объем часов</w:t>
            </w:r>
          </w:p>
        </w:tc>
        <w:tc>
          <w:tcPr>
            <w:tcW w:w="1104" w:type="dxa"/>
          </w:tcPr>
          <w:p w:rsidR="0049004D" w:rsidRDefault="00340CF4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49004D" w:rsidRDefault="00340CF4">
            <w:pPr>
              <w:pStyle w:val="TableParagraph"/>
              <w:ind w:left="1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02" w:type="dxa"/>
          </w:tcPr>
          <w:p w:rsidR="0049004D" w:rsidRDefault="00340CF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49004D" w:rsidRDefault="00340CF4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04" w:type="dxa"/>
          </w:tcPr>
          <w:p w:rsidR="0049004D" w:rsidRDefault="00340CF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49004D" w:rsidRDefault="00340CF4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02" w:type="dxa"/>
          </w:tcPr>
          <w:p w:rsidR="0049004D" w:rsidRDefault="00340CF4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:rsidR="0049004D" w:rsidRDefault="00340CF4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65" w:type="dxa"/>
          </w:tcPr>
          <w:p w:rsidR="0049004D" w:rsidRDefault="00340CF4">
            <w:pPr>
              <w:pStyle w:val="TableParagraph"/>
              <w:ind w:left="379" w:right="96" w:hanging="26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049" w:type="dxa"/>
          </w:tcPr>
          <w:p w:rsidR="0049004D" w:rsidRDefault="00340CF4">
            <w:pPr>
              <w:pStyle w:val="TableParagraph"/>
              <w:ind w:left="120" w:right="95" w:hanging="10"/>
              <w:rPr>
                <w:sz w:val="24"/>
              </w:rPr>
            </w:pPr>
            <w:r>
              <w:rPr>
                <w:spacing w:val="-2"/>
                <w:sz w:val="24"/>
              </w:rPr>
              <w:t>Годовая отметка</w:t>
            </w: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6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7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9" w:lineRule="exact"/>
              <w:ind w:left="110" w:right="1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 w:right="1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5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7" w:lineRule="exact"/>
              <w:ind w:left="110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  <w:tr w:rsidR="0049004D">
        <w:trPr>
          <w:trHeight w:val="277"/>
        </w:trPr>
        <w:tc>
          <w:tcPr>
            <w:tcW w:w="675" w:type="dxa"/>
          </w:tcPr>
          <w:p w:rsidR="0049004D" w:rsidRDefault="00340CF4">
            <w:pPr>
              <w:pStyle w:val="TableParagraph"/>
              <w:spacing w:line="249" w:lineRule="exact"/>
              <w:ind w:left="110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877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49004D" w:rsidRDefault="0049004D">
            <w:pPr>
              <w:pStyle w:val="TableParagraph"/>
              <w:rPr>
                <w:sz w:val="20"/>
              </w:rPr>
            </w:pPr>
          </w:p>
        </w:tc>
      </w:tr>
    </w:tbl>
    <w:p w:rsidR="0049004D" w:rsidRDefault="0049004D">
      <w:pPr>
        <w:pStyle w:val="a3"/>
        <w:ind w:left="0" w:firstLine="0"/>
        <w:jc w:val="left"/>
      </w:pPr>
    </w:p>
    <w:p w:rsidR="0049004D" w:rsidRDefault="0049004D">
      <w:pPr>
        <w:pStyle w:val="a3"/>
        <w:ind w:left="0" w:firstLine="0"/>
        <w:jc w:val="left"/>
      </w:pPr>
    </w:p>
    <w:p w:rsidR="0049004D" w:rsidRDefault="0049004D">
      <w:pPr>
        <w:pStyle w:val="a3"/>
        <w:ind w:left="0" w:firstLine="0"/>
        <w:jc w:val="left"/>
      </w:pPr>
    </w:p>
    <w:p w:rsidR="0049004D" w:rsidRDefault="00340CF4">
      <w:pPr>
        <w:pStyle w:val="a3"/>
        <w:tabs>
          <w:tab w:val="left" w:pos="7626"/>
        </w:tabs>
        <w:ind w:firstLine="0"/>
      </w:pPr>
      <w:r>
        <w:rPr>
          <w:spacing w:val="-2"/>
        </w:rPr>
        <w:t>Директор</w:t>
      </w:r>
      <w:r>
        <w:tab/>
        <w:t>И. В. Сергеева</w:t>
      </w:r>
    </w:p>
    <w:sectPr w:rsidR="0049004D">
      <w:pgSz w:w="11940" w:h="16860"/>
      <w:pgMar w:top="106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92A"/>
    <w:multiLevelType w:val="multilevel"/>
    <w:tmpl w:val="52A01BA0"/>
    <w:lvl w:ilvl="0">
      <w:start w:val="5"/>
      <w:numFmt w:val="decimal"/>
      <w:lvlText w:val="%1"/>
      <w:lvlJc w:val="left"/>
      <w:pPr>
        <w:ind w:left="425" w:hanging="4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E526DC6"/>
    <w:multiLevelType w:val="multilevel"/>
    <w:tmpl w:val="365CBE08"/>
    <w:lvl w:ilvl="0">
      <w:start w:val="3"/>
      <w:numFmt w:val="decimal"/>
      <w:lvlText w:val="%1"/>
      <w:lvlJc w:val="left"/>
      <w:pPr>
        <w:ind w:left="425" w:hanging="4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5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2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0BE5E05"/>
    <w:multiLevelType w:val="multilevel"/>
    <w:tmpl w:val="D166B1CE"/>
    <w:lvl w:ilvl="0">
      <w:start w:val="3"/>
      <w:numFmt w:val="decimal"/>
      <w:lvlText w:val="%1."/>
      <w:lvlJc w:val="left"/>
      <w:pPr>
        <w:ind w:left="305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25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59683FFC"/>
    <w:multiLevelType w:val="multilevel"/>
    <w:tmpl w:val="CA581F98"/>
    <w:lvl w:ilvl="0">
      <w:start w:val="2"/>
      <w:numFmt w:val="decimal"/>
      <w:lvlText w:val="%1"/>
      <w:lvlJc w:val="left"/>
      <w:pPr>
        <w:ind w:left="15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42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04D"/>
    <w:rsid w:val="00340CF4"/>
    <w:rsid w:val="004241AF"/>
    <w:rsid w:val="00485F39"/>
    <w:rsid w:val="0049004D"/>
    <w:rsid w:val="004E5E99"/>
    <w:rsid w:val="005A1708"/>
    <w:rsid w:val="007D30C2"/>
    <w:rsid w:val="007E0440"/>
    <w:rsid w:val="009B5357"/>
    <w:rsid w:val="00B90B5C"/>
    <w:rsid w:val="00C614DC"/>
    <w:rsid w:val="00D1477B"/>
    <w:rsid w:val="00E02F47"/>
    <w:rsid w:val="00F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A939"/>
  <w15:docId w15:val="{477BF56D-B1EA-4A37-AD7E-B4ACAF88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97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МОАУ СОШ №18</cp:lastModifiedBy>
  <cp:revision>8</cp:revision>
  <dcterms:created xsi:type="dcterms:W3CDTF">2025-06-05T06:18:00Z</dcterms:created>
  <dcterms:modified xsi:type="dcterms:W3CDTF">2025-06-05T12:00:00Z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